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7A1A" w:rsidRDefault="00157A1A" w:rsidP="00157A1A">
      <w:pPr>
        <w:pStyle w:val="11"/>
        <w:contextualSpacing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Департамент внутренней и кадровой политики Белгородской области</w:t>
      </w:r>
    </w:p>
    <w:p w:rsidR="00157A1A" w:rsidRDefault="00157A1A" w:rsidP="00157A1A">
      <w:pPr>
        <w:pStyle w:val="11"/>
        <w:contextualSpacing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Областное государственное автономное профессиональное образовательное учреждение </w:t>
      </w:r>
    </w:p>
    <w:p w:rsidR="00157A1A" w:rsidRDefault="00157A1A" w:rsidP="00157A1A">
      <w:pPr>
        <w:pStyle w:val="11"/>
        <w:contextualSpacing/>
        <w:jc w:val="center"/>
      </w:pPr>
      <w:r>
        <w:rPr>
          <w:rFonts w:ascii="Times New Roman" w:hAnsi="Times New Roman" w:cs="Times New Roman"/>
          <w:sz w:val="32"/>
          <w:szCs w:val="32"/>
        </w:rPr>
        <w:t>«Губкинский горно-политехнический колледж»</w:t>
      </w:r>
    </w:p>
    <w:p w:rsidR="00157A1A" w:rsidRDefault="00157A1A" w:rsidP="00157A1A">
      <w:pPr>
        <w:pStyle w:val="1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7A1A" w:rsidRDefault="00157A1A" w:rsidP="00157A1A">
      <w:pPr>
        <w:pStyle w:val="1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7A1A" w:rsidRDefault="00157A1A" w:rsidP="00157A1A">
      <w:pPr>
        <w:pStyle w:val="11"/>
        <w:contextualSpacing/>
        <w:rPr>
          <w:rFonts w:ascii="Times New Roman" w:hAnsi="Times New Roman" w:cs="Times New Roman"/>
          <w:sz w:val="28"/>
          <w:szCs w:val="28"/>
        </w:rPr>
      </w:pPr>
    </w:p>
    <w:p w:rsidR="00157A1A" w:rsidRDefault="00157A1A" w:rsidP="00157A1A">
      <w:pPr>
        <w:pStyle w:val="11"/>
        <w:contextualSpacing/>
        <w:rPr>
          <w:rFonts w:ascii="Times New Roman" w:hAnsi="Times New Roman" w:cs="Times New Roman"/>
          <w:sz w:val="28"/>
          <w:szCs w:val="28"/>
        </w:rPr>
      </w:pPr>
    </w:p>
    <w:p w:rsidR="00157A1A" w:rsidRDefault="00157A1A" w:rsidP="00157A1A">
      <w:pPr>
        <w:pStyle w:val="11"/>
        <w:contextualSpacing/>
        <w:rPr>
          <w:rFonts w:ascii="Times New Roman" w:hAnsi="Times New Roman" w:cs="Times New Roman"/>
          <w:sz w:val="28"/>
          <w:szCs w:val="28"/>
        </w:rPr>
      </w:pPr>
    </w:p>
    <w:p w:rsidR="00157A1A" w:rsidRDefault="00157A1A" w:rsidP="00157A1A">
      <w:pPr>
        <w:pStyle w:val="11"/>
        <w:contextualSpacing/>
        <w:rPr>
          <w:rFonts w:ascii="Times New Roman" w:hAnsi="Times New Roman" w:cs="Times New Roman"/>
          <w:sz w:val="28"/>
          <w:szCs w:val="28"/>
        </w:rPr>
      </w:pPr>
    </w:p>
    <w:p w:rsidR="00157A1A" w:rsidRDefault="00157A1A" w:rsidP="00157A1A">
      <w:pPr>
        <w:pStyle w:val="11"/>
        <w:contextualSpacing/>
        <w:rPr>
          <w:rFonts w:ascii="Times New Roman" w:hAnsi="Times New Roman" w:cs="Times New Roman"/>
          <w:sz w:val="28"/>
          <w:szCs w:val="28"/>
        </w:rPr>
      </w:pPr>
    </w:p>
    <w:p w:rsidR="00157A1A" w:rsidRDefault="00157A1A" w:rsidP="00157A1A">
      <w:pPr>
        <w:pStyle w:val="11"/>
        <w:contextualSpacing/>
        <w:rPr>
          <w:rFonts w:ascii="Times New Roman" w:hAnsi="Times New Roman" w:cs="Times New Roman"/>
          <w:sz w:val="28"/>
          <w:szCs w:val="28"/>
        </w:rPr>
      </w:pPr>
    </w:p>
    <w:p w:rsidR="00157A1A" w:rsidRDefault="00157A1A" w:rsidP="00157A1A">
      <w:pPr>
        <w:pStyle w:val="11"/>
        <w:contextualSpacing/>
        <w:rPr>
          <w:rFonts w:ascii="Times New Roman" w:hAnsi="Times New Roman" w:cs="Times New Roman"/>
          <w:sz w:val="28"/>
          <w:szCs w:val="28"/>
        </w:rPr>
      </w:pPr>
    </w:p>
    <w:p w:rsidR="00157A1A" w:rsidRDefault="00157A1A" w:rsidP="00157A1A">
      <w:pPr>
        <w:pStyle w:val="11"/>
        <w:contextualSpacing/>
        <w:rPr>
          <w:rFonts w:ascii="Times New Roman" w:hAnsi="Times New Roman" w:cs="Times New Roman"/>
          <w:sz w:val="28"/>
          <w:szCs w:val="28"/>
        </w:rPr>
      </w:pPr>
    </w:p>
    <w:p w:rsidR="00157A1A" w:rsidRDefault="00157A1A" w:rsidP="00157A1A">
      <w:pPr>
        <w:pStyle w:val="11"/>
        <w:contextualSpacing/>
        <w:rPr>
          <w:rFonts w:ascii="Times New Roman" w:hAnsi="Times New Roman" w:cs="Times New Roman"/>
          <w:sz w:val="28"/>
          <w:szCs w:val="28"/>
        </w:rPr>
      </w:pPr>
    </w:p>
    <w:p w:rsidR="00157A1A" w:rsidRDefault="00157A1A" w:rsidP="00157A1A">
      <w:pPr>
        <w:pStyle w:val="11"/>
        <w:contextualSpacing/>
        <w:rPr>
          <w:rFonts w:ascii="Times New Roman" w:hAnsi="Times New Roman" w:cs="Times New Roman"/>
          <w:sz w:val="28"/>
          <w:szCs w:val="28"/>
        </w:rPr>
      </w:pPr>
    </w:p>
    <w:p w:rsidR="00157A1A" w:rsidRDefault="00157A1A" w:rsidP="00157A1A">
      <w:pPr>
        <w:pStyle w:val="11"/>
        <w:contextualSpacing/>
        <w:rPr>
          <w:rFonts w:ascii="Times New Roman" w:hAnsi="Times New Roman" w:cs="Times New Roman"/>
          <w:sz w:val="28"/>
          <w:szCs w:val="28"/>
        </w:rPr>
      </w:pPr>
    </w:p>
    <w:p w:rsidR="00157A1A" w:rsidRDefault="00157A1A" w:rsidP="00157A1A">
      <w:pPr>
        <w:pStyle w:val="11"/>
        <w:contextualSpacing/>
        <w:rPr>
          <w:rFonts w:ascii="Times New Roman" w:hAnsi="Times New Roman" w:cs="Times New Roman"/>
          <w:sz w:val="28"/>
          <w:szCs w:val="28"/>
        </w:rPr>
      </w:pPr>
    </w:p>
    <w:p w:rsidR="00157A1A" w:rsidRDefault="00157A1A" w:rsidP="00157A1A">
      <w:pPr>
        <w:pStyle w:val="1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7A1A" w:rsidRDefault="00157A1A" w:rsidP="00157A1A">
      <w:pPr>
        <w:pStyle w:val="11"/>
        <w:contextualSpacing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РАБОЧАЯ ПРОГРАММА</w:t>
      </w:r>
    </w:p>
    <w:p w:rsidR="00157A1A" w:rsidRDefault="00157A1A" w:rsidP="00157A1A">
      <w:pPr>
        <w:pStyle w:val="11"/>
        <w:contextualSpacing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ПРОИЗВОДСТВЕННОЙ ПРАКТИКИ</w:t>
      </w:r>
    </w:p>
    <w:p w:rsidR="00157A1A" w:rsidRDefault="00157A1A" w:rsidP="00157A1A">
      <w:pPr>
        <w:pStyle w:val="1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7A1A" w:rsidRDefault="00157A1A" w:rsidP="00157A1A">
      <w:pPr>
        <w:pStyle w:val="11"/>
        <w:contextualSpacing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ПМ. 02 </w:t>
      </w:r>
      <w:r w:rsidR="008F3871" w:rsidRPr="008F3871">
        <w:rPr>
          <w:rFonts w:ascii="Times New Roman" w:hAnsi="Times New Roman" w:cs="Times New Roman"/>
          <w:sz w:val="32"/>
          <w:szCs w:val="32"/>
          <w:u w:val="single"/>
        </w:rPr>
        <w:t>Выполнение технологических процессов на объекте капитального строительства</w:t>
      </w:r>
    </w:p>
    <w:p w:rsidR="00157A1A" w:rsidRDefault="00157A1A" w:rsidP="00157A1A">
      <w:pPr>
        <w:pStyle w:val="11"/>
        <w:contextualSpacing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ПП.02 </w:t>
      </w:r>
      <w:r w:rsidRPr="00157A1A">
        <w:rPr>
          <w:rFonts w:ascii="Times New Roman" w:hAnsi="Times New Roman" w:cs="Times New Roman"/>
          <w:sz w:val="32"/>
          <w:szCs w:val="32"/>
        </w:rPr>
        <w:t>Производственная практика (по профилю специальности)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</w:p>
    <w:p w:rsidR="00157A1A" w:rsidRDefault="00157A1A" w:rsidP="00157A1A">
      <w:pPr>
        <w:pStyle w:val="1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7A1A" w:rsidRDefault="00157A1A" w:rsidP="00157A1A">
      <w:pPr>
        <w:pStyle w:val="1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7A1A" w:rsidRDefault="00157A1A" w:rsidP="00157A1A">
      <w:pPr>
        <w:pStyle w:val="1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7A1A" w:rsidRDefault="00157A1A" w:rsidP="00157A1A">
      <w:pPr>
        <w:pStyle w:val="1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7A1A" w:rsidRDefault="00157A1A" w:rsidP="00157A1A">
      <w:pPr>
        <w:pStyle w:val="11"/>
        <w:contextualSpacing/>
        <w:rPr>
          <w:rFonts w:ascii="Times New Roman" w:hAnsi="Times New Roman" w:cs="Times New Roman"/>
          <w:sz w:val="28"/>
          <w:szCs w:val="28"/>
        </w:rPr>
      </w:pPr>
    </w:p>
    <w:p w:rsidR="00157A1A" w:rsidRDefault="00157A1A" w:rsidP="00157A1A">
      <w:pPr>
        <w:pStyle w:val="11"/>
        <w:contextualSpacing/>
        <w:rPr>
          <w:rFonts w:ascii="Times New Roman" w:hAnsi="Times New Roman" w:cs="Times New Roman"/>
          <w:sz w:val="28"/>
          <w:szCs w:val="28"/>
        </w:rPr>
      </w:pPr>
    </w:p>
    <w:p w:rsidR="00157A1A" w:rsidRDefault="00157A1A" w:rsidP="00157A1A">
      <w:pPr>
        <w:pStyle w:val="11"/>
        <w:contextualSpacing/>
        <w:rPr>
          <w:rFonts w:ascii="Times New Roman" w:hAnsi="Times New Roman" w:cs="Times New Roman"/>
          <w:sz w:val="28"/>
          <w:szCs w:val="28"/>
        </w:rPr>
      </w:pPr>
    </w:p>
    <w:p w:rsidR="00157A1A" w:rsidRDefault="00157A1A" w:rsidP="00157A1A">
      <w:pPr>
        <w:pStyle w:val="11"/>
        <w:contextualSpacing/>
        <w:rPr>
          <w:rFonts w:ascii="Times New Roman" w:hAnsi="Times New Roman" w:cs="Times New Roman"/>
          <w:sz w:val="28"/>
          <w:szCs w:val="28"/>
        </w:rPr>
      </w:pPr>
    </w:p>
    <w:p w:rsidR="00157A1A" w:rsidRDefault="00157A1A" w:rsidP="00157A1A">
      <w:pPr>
        <w:pStyle w:val="11"/>
        <w:contextualSpacing/>
        <w:rPr>
          <w:rFonts w:ascii="Times New Roman" w:hAnsi="Times New Roman" w:cs="Times New Roman"/>
          <w:sz w:val="28"/>
          <w:szCs w:val="28"/>
        </w:rPr>
      </w:pPr>
    </w:p>
    <w:p w:rsidR="00157A1A" w:rsidRDefault="00157A1A" w:rsidP="00157A1A">
      <w:pPr>
        <w:pStyle w:val="11"/>
        <w:contextualSpacing/>
        <w:rPr>
          <w:rFonts w:ascii="Times New Roman" w:hAnsi="Times New Roman" w:cs="Times New Roman"/>
          <w:sz w:val="28"/>
          <w:szCs w:val="28"/>
        </w:rPr>
      </w:pPr>
    </w:p>
    <w:p w:rsidR="00157A1A" w:rsidRDefault="00157A1A" w:rsidP="00157A1A">
      <w:pPr>
        <w:pStyle w:val="11"/>
        <w:contextualSpacing/>
        <w:rPr>
          <w:rFonts w:ascii="Times New Roman" w:hAnsi="Times New Roman" w:cs="Times New Roman"/>
          <w:sz w:val="28"/>
          <w:szCs w:val="28"/>
        </w:rPr>
      </w:pPr>
    </w:p>
    <w:p w:rsidR="00157A1A" w:rsidRDefault="00157A1A" w:rsidP="00157A1A">
      <w:pPr>
        <w:pStyle w:val="11"/>
        <w:contextualSpacing/>
        <w:rPr>
          <w:rFonts w:ascii="Times New Roman" w:hAnsi="Times New Roman" w:cs="Times New Roman"/>
          <w:sz w:val="28"/>
          <w:szCs w:val="28"/>
        </w:rPr>
      </w:pPr>
    </w:p>
    <w:p w:rsidR="00157A1A" w:rsidRDefault="00157A1A" w:rsidP="00157A1A">
      <w:pPr>
        <w:pStyle w:val="11"/>
        <w:contextualSpacing/>
        <w:rPr>
          <w:rFonts w:ascii="Times New Roman" w:hAnsi="Times New Roman" w:cs="Times New Roman"/>
          <w:sz w:val="28"/>
          <w:szCs w:val="28"/>
        </w:rPr>
      </w:pPr>
    </w:p>
    <w:p w:rsidR="00157A1A" w:rsidRDefault="00157A1A" w:rsidP="00157A1A">
      <w:pPr>
        <w:pStyle w:val="11"/>
        <w:contextualSpacing/>
        <w:rPr>
          <w:rFonts w:ascii="Times New Roman" w:hAnsi="Times New Roman" w:cs="Times New Roman"/>
          <w:sz w:val="28"/>
          <w:szCs w:val="28"/>
        </w:rPr>
      </w:pPr>
    </w:p>
    <w:p w:rsidR="00157A1A" w:rsidRDefault="00157A1A" w:rsidP="00157A1A">
      <w:pPr>
        <w:pStyle w:val="11"/>
        <w:contextualSpacing/>
        <w:rPr>
          <w:rFonts w:ascii="Times New Roman" w:hAnsi="Times New Roman" w:cs="Times New Roman"/>
          <w:sz w:val="28"/>
          <w:szCs w:val="28"/>
        </w:rPr>
      </w:pPr>
    </w:p>
    <w:p w:rsidR="00157A1A" w:rsidRDefault="00157A1A" w:rsidP="00157A1A">
      <w:pPr>
        <w:pStyle w:val="1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7A1A" w:rsidRDefault="00157A1A" w:rsidP="00157A1A">
      <w:pPr>
        <w:pStyle w:val="1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7A1A" w:rsidRDefault="00157A1A" w:rsidP="00157A1A">
      <w:pPr>
        <w:pStyle w:val="11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Губкин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</w:t>
      </w:r>
      <w:r w:rsidR="008F3871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  <w:r>
        <w:br w:type="page"/>
      </w:r>
    </w:p>
    <w:p w:rsidR="00157A1A" w:rsidRDefault="00157A1A" w:rsidP="00157A1A">
      <w:pPr>
        <w:pStyle w:val="11"/>
        <w:jc w:val="both"/>
        <w:rPr>
          <w:b/>
        </w:rPr>
      </w:pPr>
      <w:r>
        <w:rPr>
          <w:rFonts w:ascii="Times New Roman" w:hAnsi="Times New Roman" w:cs="Times New Roman"/>
          <w:sz w:val="24"/>
        </w:rPr>
        <w:lastRenderedPageBreak/>
        <w:tab/>
      </w:r>
      <w:proofErr w:type="gramStart"/>
      <w:r>
        <w:rPr>
          <w:rFonts w:ascii="Times New Roman" w:hAnsi="Times New Roman" w:cs="Times New Roman"/>
          <w:sz w:val="24"/>
        </w:rPr>
        <w:t>Рабочая программа производственной практики</w:t>
      </w:r>
      <w:r w:rsidR="008F3871">
        <w:rPr>
          <w:rFonts w:ascii="Times New Roman" w:hAnsi="Times New Roman" w:cs="Times New Roman"/>
          <w:sz w:val="24"/>
        </w:rPr>
        <w:t xml:space="preserve"> ПП.02.</w:t>
      </w:r>
      <w:r>
        <w:rPr>
          <w:rFonts w:ascii="Times New Roman" w:hAnsi="Times New Roman" w:cs="Times New Roman"/>
          <w:sz w:val="24"/>
        </w:rPr>
        <w:t xml:space="preserve"> разработана на основе Федерального государственного образовательного стандарта (далее – ФГОС), по специальности среднего профессионального (далее СПО) 08.02.01 «Строительство и эксплуатация зданий и сооружений», утвержденного приказом Министерства образования и науки Российской Федерации от 11.09.2014г. № 965 «Об утверждении федерального государственного образовательного стандарта среднего профессионального образования по специальности 08.02.01 «Строительство и эксплуатация зданий и сооружений» (Зарегистрировано в</w:t>
      </w:r>
      <w:proofErr w:type="gramEnd"/>
      <w:r>
        <w:rPr>
          <w:rFonts w:ascii="Times New Roman" w:hAnsi="Times New Roman" w:cs="Times New Roman"/>
          <w:sz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</w:rPr>
        <w:t xml:space="preserve">Минюсте России 25 августа 2014г. № 33818) и рабочей программы профессионального модуля ПМ.02 </w:t>
      </w:r>
      <w:r w:rsidR="008F3871" w:rsidRPr="008F3871">
        <w:rPr>
          <w:rFonts w:ascii="Times New Roman" w:hAnsi="Times New Roman" w:cs="Times New Roman"/>
          <w:sz w:val="24"/>
        </w:rPr>
        <w:t>Выполнение технологических процессов на объекте капитального строительства</w:t>
      </w:r>
      <w:proofErr w:type="gramEnd"/>
    </w:p>
    <w:p w:rsidR="00157A1A" w:rsidRDefault="00157A1A" w:rsidP="00157A1A">
      <w:pPr>
        <w:pStyle w:val="11"/>
        <w:jc w:val="both"/>
        <w:rPr>
          <w:b/>
        </w:rPr>
      </w:pPr>
    </w:p>
    <w:p w:rsidR="00157A1A" w:rsidRDefault="00157A1A" w:rsidP="00157A1A">
      <w:pPr>
        <w:pStyle w:val="11"/>
        <w:jc w:val="both"/>
        <w:rPr>
          <w:b/>
        </w:rPr>
      </w:pPr>
    </w:p>
    <w:p w:rsidR="00157A1A" w:rsidRDefault="00157A1A" w:rsidP="00157A1A">
      <w:pPr>
        <w:pStyle w:val="11"/>
        <w:tabs>
          <w:tab w:val="left" w:pos="0"/>
        </w:tabs>
        <w:jc w:val="both"/>
        <w:rPr>
          <w:b/>
          <w:i/>
          <w:caps/>
          <w:sz w:val="28"/>
          <w:szCs w:val="28"/>
        </w:rPr>
      </w:pPr>
    </w:p>
    <w:p w:rsidR="00157A1A" w:rsidRPr="00AD69EB" w:rsidRDefault="00157A1A" w:rsidP="00157A1A">
      <w:pPr>
        <w:rPr>
          <w:b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4786"/>
      </w:tblGrid>
      <w:tr w:rsidR="008F3871" w:rsidRPr="008F3871" w:rsidTr="008F3871">
        <w:tc>
          <w:tcPr>
            <w:tcW w:w="4785" w:type="dxa"/>
          </w:tcPr>
          <w:p w:rsidR="008F3871" w:rsidRPr="008F3871" w:rsidRDefault="008F3871" w:rsidP="008F387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F38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РАССМОТРЕНО</w:t>
            </w:r>
            <w:r w:rsidRPr="008F38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  <w:r w:rsidRPr="008F38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  <w:p w:rsidR="008F3871" w:rsidRPr="008F3871" w:rsidRDefault="008F3871" w:rsidP="008F38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87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ПЦК  </w:t>
            </w:r>
            <w:r w:rsidRPr="008F3871">
              <w:rPr>
                <w:rFonts w:ascii="Times New Roman" w:eastAsia="Times New Roman" w:hAnsi="Times New Roman" w:cs="Times New Roman"/>
                <w:sz w:val="24"/>
                <w:szCs w:val="28"/>
                <w:u w:val="single"/>
                <w:lang w:eastAsia="ru-RU"/>
              </w:rPr>
              <w:t>в сфере строительства и горного дела</w:t>
            </w:r>
            <w:r w:rsidRPr="008F3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F3871" w:rsidRPr="008F3871" w:rsidRDefault="008F3871" w:rsidP="008F38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3871" w:rsidRPr="008F3871" w:rsidRDefault="008F3871" w:rsidP="008F38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Председатель___________ </w:t>
            </w:r>
            <w:r w:rsidRPr="008F38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И. А. Крайнева </w:t>
            </w:r>
          </w:p>
          <w:p w:rsidR="008F3871" w:rsidRPr="008F3871" w:rsidRDefault="008F3871" w:rsidP="008F38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3871" w:rsidRPr="008F3871" w:rsidRDefault="008F3871" w:rsidP="008F38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№_____ от «____»________20___</w:t>
            </w:r>
          </w:p>
          <w:p w:rsidR="008F3871" w:rsidRPr="008F3871" w:rsidRDefault="008F3871" w:rsidP="008F387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:rsidR="008F3871" w:rsidRPr="008F3871" w:rsidRDefault="008F3871" w:rsidP="008F3871">
            <w:pPr>
              <w:widowControl w:val="0"/>
              <w:autoSpaceDE w:val="0"/>
              <w:autoSpaceDN w:val="0"/>
              <w:adjustRightInd w:val="0"/>
              <w:spacing w:line="360" w:lineRule="auto"/>
              <w:ind w:left="1026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F38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УТВЕРЖДАЮ</w:t>
            </w:r>
          </w:p>
          <w:p w:rsidR="008F3871" w:rsidRPr="008F3871" w:rsidRDefault="008F3871" w:rsidP="008F3871">
            <w:pPr>
              <w:ind w:left="10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</w:t>
            </w:r>
          </w:p>
          <w:p w:rsidR="008F3871" w:rsidRPr="008F3871" w:rsidRDefault="008F3871" w:rsidP="008F3871">
            <w:pPr>
              <w:ind w:left="10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 </w:t>
            </w:r>
            <w:r w:rsidRPr="008F38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О.Н. Потапова </w:t>
            </w:r>
          </w:p>
          <w:p w:rsidR="008F3871" w:rsidRPr="008F3871" w:rsidRDefault="008F3871" w:rsidP="008F3871">
            <w:pPr>
              <w:ind w:left="102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38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СОГЛАСОВАНО</w:t>
            </w:r>
          </w:p>
          <w:p w:rsidR="008F3871" w:rsidRPr="008F3871" w:rsidRDefault="008F3871" w:rsidP="008F3871">
            <w:pPr>
              <w:ind w:left="10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методист</w:t>
            </w:r>
          </w:p>
          <w:p w:rsidR="008F3871" w:rsidRPr="008F3871" w:rsidRDefault="008F3871" w:rsidP="008F3871">
            <w:pPr>
              <w:ind w:left="102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3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 </w:t>
            </w:r>
            <w:r w:rsidRPr="008F38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О.Н. Мелихова</w:t>
            </w:r>
          </w:p>
        </w:tc>
      </w:tr>
    </w:tbl>
    <w:p w:rsidR="00157A1A" w:rsidRPr="00157A1A" w:rsidRDefault="00157A1A" w:rsidP="00157A1A">
      <w:pPr>
        <w:rPr>
          <w:rFonts w:ascii="Times New Roman" w:eastAsia="SimSun" w:hAnsi="Times New Roman" w:cs="Times New Roman"/>
          <w:sz w:val="24"/>
          <w:szCs w:val="24"/>
          <w:lang w:eastAsia="zh-CN" w:bidi="hi-IN"/>
        </w:rPr>
      </w:pPr>
    </w:p>
    <w:p w:rsidR="00157A1A" w:rsidRPr="00157A1A" w:rsidRDefault="00157A1A" w:rsidP="00157A1A">
      <w:pPr>
        <w:rPr>
          <w:rFonts w:ascii="Times New Roman" w:eastAsia="SimSun" w:hAnsi="Times New Roman" w:cs="Times New Roman"/>
          <w:sz w:val="24"/>
          <w:szCs w:val="24"/>
          <w:lang w:eastAsia="zh-CN" w:bidi="hi-IN"/>
        </w:rPr>
      </w:pPr>
    </w:p>
    <w:p w:rsidR="00157A1A" w:rsidRPr="00157A1A" w:rsidRDefault="00157A1A" w:rsidP="00157A1A">
      <w:pPr>
        <w:rPr>
          <w:rFonts w:ascii="Times New Roman" w:eastAsia="SimSun" w:hAnsi="Times New Roman" w:cs="Times New Roman"/>
          <w:sz w:val="24"/>
          <w:szCs w:val="24"/>
          <w:lang w:eastAsia="zh-CN" w:bidi="hi-IN"/>
        </w:rPr>
      </w:pPr>
    </w:p>
    <w:p w:rsidR="00157A1A" w:rsidRPr="00157A1A" w:rsidRDefault="00157A1A" w:rsidP="00157A1A">
      <w:pPr>
        <w:jc w:val="center"/>
        <w:rPr>
          <w:rFonts w:ascii="Times New Roman" w:eastAsia="SimSun" w:hAnsi="Times New Roman" w:cs="Times New Roman"/>
          <w:sz w:val="24"/>
          <w:szCs w:val="24"/>
          <w:lang w:eastAsia="zh-CN" w:bidi="hi-IN"/>
        </w:rPr>
      </w:pPr>
    </w:p>
    <w:p w:rsidR="00157A1A" w:rsidRPr="00157A1A" w:rsidRDefault="00157A1A" w:rsidP="00157A1A">
      <w:pPr>
        <w:widowControl w:val="0"/>
        <w:tabs>
          <w:tab w:val="left" w:pos="6412"/>
        </w:tabs>
        <w:suppressAutoHyphens/>
        <w:jc w:val="both"/>
        <w:rPr>
          <w:rFonts w:ascii="Times New Roman" w:eastAsia="SimSun" w:hAnsi="Times New Roman" w:cs="Times New Roman"/>
          <w:sz w:val="24"/>
          <w:szCs w:val="24"/>
          <w:lang w:eastAsia="zh-CN" w:bidi="hi-IN"/>
        </w:rPr>
      </w:pPr>
      <w:r w:rsidRPr="00157A1A">
        <w:rPr>
          <w:rFonts w:ascii="Times New Roman" w:eastAsia="SimSun" w:hAnsi="Times New Roman" w:cs="Times New Roman"/>
          <w:sz w:val="24"/>
          <w:szCs w:val="24"/>
          <w:lang w:eastAsia="zh-CN" w:bidi="hi-IN"/>
        </w:rPr>
        <w:t>Организация-разработчик:</w:t>
      </w:r>
      <w:r w:rsidR="00E237DF">
        <w:rPr>
          <w:rFonts w:ascii="Times New Roman" w:eastAsia="SimSun" w:hAnsi="Times New Roman" w:cs="Times New Roman"/>
          <w:sz w:val="24"/>
          <w:szCs w:val="24"/>
          <w:lang w:eastAsia="zh-CN" w:bidi="hi-IN"/>
        </w:rPr>
        <w:t xml:space="preserve"> </w:t>
      </w:r>
      <w:r w:rsidRPr="00157A1A">
        <w:rPr>
          <w:rFonts w:ascii="Times New Roman" w:eastAsia="SimSun" w:hAnsi="Times New Roman" w:cs="Times New Roman"/>
          <w:sz w:val="24"/>
          <w:szCs w:val="24"/>
          <w:lang w:eastAsia="zh-CN" w:bidi="hi-IN"/>
        </w:rPr>
        <w:t>Областное государственн</w:t>
      </w:r>
      <w:r>
        <w:rPr>
          <w:rFonts w:ascii="Times New Roman" w:eastAsia="SimSun" w:hAnsi="Times New Roman" w:cs="Times New Roman"/>
          <w:sz w:val="24"/>
          <w:szCs w:val="24"/>
          <w:lang w:eastAsia="zh-CN" w:bidi="hi-IN"/>
        </w:rPr>
        <w:t xml:space="preserve">ое автономное профессиональное </w:t>
      </w:r>
      <w:r w:rsidRPr="00157A1A">
        <w:rPr>
          <w:rFonts w:ascii="Times New Roman" w:eastAsia="SimSun" w:hAnsi="Times New Roman" w:cs="Times New Roman"/>
          <w:sz w:val="24"/>
          <w:szCs w:val="24"/>
          <w:lang w:eastAsia="zh-CN" w:bidi="hi-IN"/>
        </w:rPr>
        <w:t>образовательное учреждение</w:t>
      </w:r>
      <w:r w:rsidR="00E237DF">
        <w:rPr>
          <w:rFonts w:ascii="Times New Roman" w:eastAsia="SimSun" w:hAnsi="Times New Roman" w:cs="Times New Roman"/>
          <w:sz w:val="24"/>
          <w:szCs w:val="24"/>
          <w:lang w:eastAsia="zh-CN" w:bidi="hi-IN"/>
        </w:rPr>
        <w:t xml:space="preserve"> </w:t>
      </w:r>
      <w:r w:rsidRPr="00157A1A">
        <w:rPr>
          <w:rFonts w:ascii="Times New Roman" w:eastAsia="SimSun" w:hAnsi="Times New Roman" w:cs="Times New Roman"/>
          <w:sz w:val="24"/>
          <w:szCs w:val="24"/>
          <w:lang w:eastAsia="zh-CN" w:bidi="hi-IN"/>
        </w:rPr>
        <w:t xml:space="preserve">«Губкинский </w:t>
      </w:r>
      <w:r w:rsidR="00F2123D">
        <w:rPr>
          <w:rFonts w:ascii="Times New Roman" w:eastAsia="SimSun" w:hAnsi="Times New Roman" w:cs="Times New Roman"/>
          <w:sz w:val="24"/>
          <w:szCs w:val="24"/>
          <w:lang w:eastAsia="zh-CN" w:bidi="hi-IN"/>
        </w:rPr>
        <w:t>горно-политехнический колледж</w:t>
      </w:r>
      <w:r w:rsidRPr="00157A1A">
        <w:rPr>
          <w:rFonts w:ascii="Times New Roman" w:eastAsia="SimSun" w:hAnsi="Times New Roman" w:cs="Times New Roman"/>
          <w:sz w:val="24"/>
          <w:szCs w:val="24"/>
          <w:lang w:eastAsia="zh-CN" w:bidi="hi-IN"/>
        </w:rPr>
        <w:t>»</w:t>
      </w:r>
    </w:p>
    <w:p w:rsidR="00157A1A" w:rsidRPr="007464A4" w:rsidRDefault="00157A1A" w:rsidP="00157A1A">
      <w:pPr>
        <w:widowControl w:val="0"/>
        <w:tabs>
          <w:tab w:val="left" w:pos="6412"/>
        </w:tabs>
        <w:suppressAutoHyphens/>
        <w:rPr>
          <w:sz w:val="28"/>
          <w:szCs w:val="28"/>
        </w:rPr>
      </w:pPr>
    </w:p>
    <w:p w:rsidR="00157A1A" w:rsidRPr="007464A4" w:rsidRDefault="00157A1A" w:rsidP="00157A1A">
      <w:pPr>
        <w:widowControl w:val="0"/>
        <w:tabs>
          <w:tab w:val="left" w:pos="6412"/>
        </w:tabs>
        <w:suppressAutoHyphens/>
        <w:rPr>
          <w:sz w:val="28"/>
          <w:szCs w:val="28"/>
        </w:rPr>
      </w:pPr>
    </w:p>
    <w:p w:rsidR="00157A1A" w:rsidRPr="007464A4" w:rsidRDefault="00157A1A" w:rsidP="00157A1A">
      <w:pPr>
        <w:widowControl w:val="0"/>
        <w:tabs>
          <w:tab w:val="left" w:pos="6412"/>
        </w:tabs>
        <w:suppressAutoHyphens/>
        <w:rPr>
          <w:sz w:val="28"/>
          <w:szCs w:val="28"/>
        </w:rPr>
      </w:pPr>
    </w:p>
    <w:p w:rsidR="008F3871" w:rsidRDefault="008F3871" w:rsidP="00157A1A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eastAsia="SimSun" w:hAnsi="Times New Roman" w:cs="Times New Roman"/>
          <w:sz w:val="24"/>
          <w:szCs w:val="24"/>
          <w:lang w:eastAsia="zh-CN" w:bidi="hi-IN"/>
        </w:rPr>
      </w:pPr>
      <w:r>
        <w:rPr>
          <w:rFonts w:ascii="Times New Roman" w:eastAsia="SimSun" w:hAnsi="Times New Roman" w:cs="Times New Roman"/>
          <w:sz w:val="24"/>
          <w:szCs w:val="24"/>
          <w:lang w:eastAsia="zh-CN" w:bidi="hi-IN"/>
        </w:rPr>
        <w:t>Составитель</w:t>
      </w:r>
      <w:r w:rsidR="00157A1A" w:rsidRPr="00157A1A">
        <w:rPr>
          <w:rFonts w:ascii="Times New Roman" w:eastAsia="SimSun" w:hAnsi="Times New Roman" w:cs="Times New Roman"/>
          <w:sz w:val="24"/>
          <w:szCs w:val="24"/>
          <w:lang w:eastAsia="zh-CN" w:bidi="hi-IN"/>
        </w:rPr>
        <w:t xml:space="preserve">: </w:t>
      </w:r>
    </w:p>
    <w:p w:rsidR="00157A1A" w:rsidRPr="00157A1A" w:rsidRDefault="008F3871" w:rsidP="00157A1A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eastAsia="SimSun" w:hAnsi="Times New Roman" w:cs="Times New Roman"/>
          <w:sz w:val="24"/>
          <w:szCs w:val="24"/>
          <w:lang w:eastAsia="zh-CN" w:bidi="hi-IN"/>
        </w:rPr>
      </w:pPr>
      <w:r>
        <w:rPr>
          <w:rFonts w:ascii="Times New Roman" w:eastAsia="SimSun" w:hAnsi="Times New Roman" w:cs="Times New Roman"/>
          <w:sz w:val="24"/>
          <w:szCs w:val="24"/>
          <w:lang w:eastAsia="zh-CN" w:bidi="hi-IN"/>
        </w:rPr>
        <w:t>Крайнева Ирина Андреевна,</w:t>
      </w:r>
      <w:r w:rsidRPr="008F3871">
        <w:rPr>
          <w:rFonts w:ascii="Times New Roman" w:eastAsia="SimSun" w:hAnsi="Times New Roman" w:cs="Times New Roman"/>
          <w:sz w:val="24"/>
          <w:szCs w:val="24"/>
          <w:lang w:eastAsia="zh-CN" w:bidi="hi-IN"/>
        </w:rPr>
        <w:t xml:space="preserve"> </w:t>
      </w:r>
      <w:r w:rsidRPr="00157A1A">
        <w:rPr>
          <w:rFonts w:ascii="Times New Roman" w:eastAsia="SimSun" w:hAnsi="Times New Roman" w:cs="Times New Roman"/>
          <w:sz w:val="24"/>
          <w:szCs w:val="24"/>
          <w:lang w:eastAsia="zh-CN" w:bidi="hi-IN"/>
        </w:rPr>
        <w:t>преподаватель</w:t>
      </w:r>
    </w:p>
    <w:p w:rsidR="00157A1A" w:rsidRDefault="00157A1A" w:rsidP="00157A1A">
      <w:pPr>
        <w:pStyle w:val="11"/>
        <w:rPr>
          <w:rFonts w:ascii="Times New Roman" w:hAnsi="Times New Roman" w:cs="Times New Roman"/>
          <w:sz w:val="24"/>
        </w:rPr>
      </w:pPr>
      <w:r>
        <w:br w:type="page"/>
      </w:r>
    </w:p>
    <w:p w:rsidR="00E237DF" w:rsidRPr="00E237DF" w:rsidRDefault="00E237DF" w:rsidP="00E237DF">
      <w:pPr>
        <w:jc w:val="center"/>
        <w:rPr>
          <w:rFonts w:ascii="Times New Roman" w:hAnsi="Times New Roman" w:cs="Times New Roman"/>
          <w:sz w:val="28"/>
          <w:szCs w:val="28"/>
        </w:rPr>
      </w:pPr>
      <w:r w:rsidRPr="00E237DF"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:rsidR="00E237DF" w:rsidRPr="00E237DF" w:rsidRDefault="00E237DF" w:rsidP="00E237DF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758"/>
        <w:gridCol w:w="812"/>
      </w:tblGrid>
      <w:tr w:rsidR="00E237DF" w:rsidRPr="00E237DF" w:rsidTr="00E237DF">
        <w:tc>
          <w:tcPr>
            <w:tcW w:w="8758" w:type="dxa"/>
          </w:tcPr>
          <w:p w:rsidR="00E237DF" w:rsidRPr="00E237DF" w:rsidRDefault="00E237DF" w:rsidP="00E237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2" w:type="dxa"/>
          </w:tcPr>
          <w:p w:rsidR="00E237DF" w:rsidRPr="00E237DF" w:rsidRDefault="00E237DF" w:rsidP="00E237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37DF">
              <w:rPr>
                <w:rFonts w:ascii="Times New Roman" w:hAnsi="Times New Roman" w:cs="Times New Roman"/>
                <w:sz w:val="28"/>
                <w:szCs w:val="28"/>
              </w:rPr>
              <w:t>Стр.</w:t>
            </w:r>
          </w:p>
          <w:p w:rsidR="00E237DF" w:rsidRPr="00E237DF" w:rsidRDefault="00E237DF" w:rsidP="00E237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37DF" w:rsidRPr="00E237DF" w:rsidTr="00E237DF">
        <w:tc>
          <w:tcPr>
            <w:tcW w:w="8758" w:type="dxa"/>
          </w:tcPr>
          <w:p w:rsidR="00E237DF" w:rsidRPr="00E237DF" w:rsidRDefault="00E237DF" w:rsidP="00E237DF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E237DF">
              <w:rPr>
                <w:rFonts w:ascii="Times New Roman" w:hAnsi="Times New Roman" w:cs="Times New Roman"/>
                <w:sz w:val="28"/>
                <w:szCs w:val="28"/>
              </w:rPr>
              <w:t xml:space="preserve"> ПАСПОРТ РАБОЧЕЙ ПРОГРАММЫ ПРОИЗВОДСТВЕННОЙ ПРАКТИКИ</w:t>
            </w:r>
          </w:p>
          <w:p w:rsidR="00E237DF" w:rsidRPr="00E237DF" w:rsidRDefault="00E237DF" w:rsidP="00E237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2" w:type="dxa"/>
            <w:hideMark/>
          </w:tcPr>
          <w:p w:rsidR="00E237DF" w:rsidRPr="00E237DF" w:rsidRDefault="00E237DF" w:rsidP="00E237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37D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E237DF" w:rsidRPr="00E237DF" w:rsidTr="00E237DF">
        <w:tc>
          <w:tcPr>
            <w:tcW w:w="8758" w:type="dxa"/>
          </w:tcPr>
          <w:p w:rsidR="00E237DF" w:rsidRPr="00E237DF" w:rsidRDefault="00E237DF" w:rsidP="00E237DF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E237DF">
              <w:rPr>
                <w:sz w:val="28"/>
                <w:szCs w:val="28"/>
              </w:rPr>
              <w:t xml:space="preserve"> СТРУКТУРА И СОДЕРЖАНИЕ ПРАКТИКИ ПРОФЕССИОНАЛЬНОГО МОДУЛЯ</w:t>
            </w:r>
          </w:p>
          <w:p w:rsidR="00E237DF" w:rsidRPr="00E237DF" w:rsidRDefault="00E237DF" w:rsidP="00E237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2" w:type="dxa"/>
            <w:hideMark/>
          </w:tcPr>
          <w:p w:rsidR="00E237DF" w:rsidRPr="00E237DF" w:rsidRDefault="00E237DF" w:rsidP="00E237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37D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E237DF" w:rsidRPr="00E237DF" w:rsidTr="00E237DF">
        <w:tc>
          <w:tcPr>
            <w:tcW w:w="8758" w:type="dxa"/>
            <w:vMerge w:val="restart"/>
          </w:tcPr>
          <w:p w:rsidR="00E237DF" w:rsidRPr="00E237DF" w:rsidRDefault="00E237DF" w:rsidP="00E237DF">
            <w:pPr>
              <w:pStyle w:val="a4"/>
              <w:numPr>
                <w:ilvl w:val="1"/>
                <w:numId w:val="3"/>
              </w:numPr>
              <w:rPr>
                <w:sz w:val="28"/>
                <w:szCs w:val="28"/>
              </w:rPr>
            </w:pPr>
            <w:r w:rsidRPr="00E237DF">
              <w:rPr>
                <w:sz w:val="28"/>
                <w:szCs w:val="28"/>
              </w:rPr>
              <w:t>ТЕМАТИЧЕСКИЙ ПЛАН ПРАКТИКИ ПРОФЕССИОНАЛЬНОГО МОДУЛЯ</w:t>
            </w:r>
          </w:p>
          <w:p w:rsidR="00E237DF" w:rsidRPr="00E237DF" w:rsidRDefault="00E237DF" w:rsidP="00E237DF">
            <w:pPr>
              <w:pStyle w:val="a4"/>
              <w:numPr>
                <w:ilvl w:val="1"/>
                <w:numId w:val="3"/>
              </w:numPr>
              <w:rPr>
                <w:sz w:val="28"/>
                <w:szCs w:val="28"/>
              </w:rPr>
            </w:pPr>
            <w:r w:rsidRPr="00E237DF">
              <w:rPr>
                <w:sz w:val="28"/>
                <w:szCs w:val="28"/>
              </w:rPr>
              <w:t xml:space="preserve"> СОДЕРЖАНИЕ ПРОИЗВОДСТВЕННОЙ ПРАКТИКИ</w:t>
            </w:r>
          </w:p>
          <w:p w:rsidR="00E237DF" w:rsidRPr="00E237DF" w:rsidRDefault="00E237DF" w:rsidP="00E237DF">
            <w:pPr>
              <w:ind w:left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2" w:type="dxa"/>
            <w:hideMark/>
          </w:tcPr>
          <w:p w:rsidR="00E237DF" w:rsidRPr="00E237DF" w:rsidRDefault="00E237DF" w:rsidP="00E237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37D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E237DF" w:rsidRPr="00E237DF" w:rsidTr="00E237DF">
        <w:tc>
          <w:tcPr>
            <w:tcW w:w="0" w:type="auto"/>
            <w:vMerge/>
            <w:vAlign w:val="center"/>
            <w:hideMark/>
          </w:tcPr>
          <w:p w:rsidR="00E237DF" w:rsidRPr="00E237DF" w:rsidRDefault="00E237DF" w:rsidP="00E237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2" w:type="dxa"/>
          </w:tcPr>
          <w:p w:rsidR="00E237DF" w:rsidRPr="00E237DF" w:rsidRDefault="00E237DF" w:rsidP="00E237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37DF" w:rsidRPr="00E237DF" w:rsidRDefault="00E237DF" w:rsidP="00E237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37D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E237DF" w:rsidRPr="00E237DF" w:rsidTr="00E237DF">
        <w:tc>
          <w:tcPr>
            <w:tcW w:w="8758" w:type="dxa"/>
          </w:tcPr>
          <w:p w:rsidR="00E237DF" w:rsidRPr="00E237DF" w:rsidRDefault="00E237DF" w:rsidP="00E237DF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E237DF">
              <w:rPr>
                <w:sz w:val="28"/>
                <w:szCs w:val="28"/>
              </w:rPr>
              <w:t>УСЛОВИЯ РЕАЛИЗАЦИИ ПРОГРАММЫ ПРОИЗВОДСТВЕННОЙ ПРАКТИКИ</w:t>
            </w:r>
          </w:p>
          <w:p w:rsidR="00E237DF" w:rsidRPr="00E237DF" w:rsidRDefault="00E237DF" w:rsidP="00E237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2" w:type="dxa"/>
            <w:hideMark/>
          </w:tcPr>
          <w:p w:rsidR="00E237DF" w:rsidRPr="00E237DF" w:rsidRDefault="00E237DF" w:rsidP="00E237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37DF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E237DF" w:rsidRPr="00E237DF" w:rsidTr="00E237DF">
        <w:tc>
          <w:tcPr>
            <w:tcW w:w="8758" w:type="dxa"/>
          </w:tcPr>
          <w:p w:rsidR="00E237DF" w:rsidRPr="00E237DF" w:rsidRDefault="00E237DF" w:rsidP="00E237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237DF">
              <w:rPr>
                <w:rFonts w:ascii="Times New Roman" w:hAnsi="Times New Roman" w:cs="Times New Roman"/>
                <w:sz w:val="28"/>
                <w:szCs w:val="28"/>
              </w:rPr>
              <w:t>3.1. ИНФОРМАЦИОННОЕ ОБЕСПЕЧЕНИЕ</w:t>
            </w:r>
          </w:p>
          <w:p w:rsidR="00E237DF" w:rsidRPr="00E237DF" w:rsidRDefault="00E237DF" w:rsidP="00E237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237DF">
              <w:rPr>
                <w:rFonts w:ascii="Times New Roman" w:hAnsi="Times New Roman" w:cs="Times New Roman"/>
                <w:sz w:val="28"/>
                <w:szCs w:val="28"/>
              </w:rPr>
              <w:t>3.2. МАТЕРИАЛЬНО-ТЕХНИЧЕСКОЕ ОБЕСПЕЧЕНИЕ</w:t>
            </w:r>
          </w:p>
          <w:p w:rsidR="00E237DF" w:rsidRPr="00E237DF" w:rsidRDefault="00E237DF" w:rsidP="00E237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2" w:type="dxa"/>
          </w:tcPr>
          <w:p w:rsidR="00E237DF" w:rsidRPr="00E237DF" w:rsidRDefault="00E237DF" w:rsidP="00E237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37DF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  <w:p w:rsidR="00E237DF" w:rsidRPr="00E237DF" w:rsidRDefault="00E237DF" w:rsidP="00E237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37DF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  <w:p w:rsidR="00E237DF" w:rsidRPr="00E237DF" w:rsidRDefault="00E237DF" w:rsidP="00E237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37DF" w:rsidRPr="00E237DF" w:rsidTr="00E237DF">
        <w:tc>
          <w:tcPr>
            <w:tcW w:w="8758" w:type="dxa"/>
          </w:tcPr>
          <w:p w:rsidR="00E237DF" w:rsidRPr="00E237DF" w:rsidRDefault="00E237DF" w:rsidP="00E237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2" w:type="dxa"/>
            <w:hideMark/>
          </w:tcPr>
          <w:p w:rsidR="00E237DF" w:rsidRPr="00E237DF" w:rsidRDefault="00E237DF" w:rsidP="00E237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237DF" w:rsidRDefault="00E237DF">
      <w:pPr>
        <w:ind w:left="113" w:right="176" w:firstLine="799"/>
        <w:jc w:val="both"/>
        <w:rPr>
          <w:rFonts w:ascii="Times New Roman" w:eastAsia="SimSun" w:hAnsi="Times New Roman" w:cs="Times New Roman"/>
          <w:b/>
          <w:sz w:val="28"/>
          <w:szCs w:val="28"/>
          <w:lang w:eastAsia="zh-CN" w:bidi="hi-IN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1. ПАСПОРТ РАБОЧЕЙ ПРОГРАММЫ ПРОИЗВОДСТВЕННОЙ ПРАКТИКИ</w:t>
      </w:r>
      <w:r>
        <w:rPr>
          <w:rFonts w:ascii="Times New Roman" w:hAnsi="Times New Roman" w:cs="Times New Roman"/>
          <w:sz w:val="28"/>
          <w:szCs w:val="28"/>
        </w:rPr>
        <w:t xml:space="preserve"> (по профилю специальности)</w:t>
      </w:r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Область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применения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рабочей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программы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производственной практики.</w:t>
      </w:r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программа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производственной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практики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(по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профилю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специальности) является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частью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программы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подготовки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специалистов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среднего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звена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соответствии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 ФГОС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специальности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СПО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08.02.01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Строительство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эксплуатация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зданий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сооружений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части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освоения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основного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вида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профессиональной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деятельности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(ВПД) </w:t>
      </w:r>
    </w:p>
    <w:p w:rsidR="00157A1A" w:rsidRDefault="008F3871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F3871">
        <w:rPr>
          <w:rFonts w:ascii="Times New Roman" w:hAnsi="Times New Roman" w:cs="Times New Roman"/>
          <w:sz w:val="28"/>
          <w:szCs w:val="28"/>
        </w:rPr>
        <w:t xml:space="preserve">Выполнение технологических процессов на объекте капитального строительства </w:t>
      </w:r>
      <w:r w:rsidR="00157A1A">
        <w:rPr>
          <w:rFonts w:ascii="Times New Roman" w:hAnsi="Times New Roman" w:cs="Times New Roman"/>
          <w:sz w:val="28"/>
          <w:szCs w:val="28"/>
        </w:rPr>
        <w:t>и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 w:rsidR="00157A1A">
        <w:rPr>
          <w:rFonts w:ascii="Times New Roman" w:hAnsi="Times New Roman" w:cs="Times New Roman"/>
          <w:sz w:val="28"/>
          <w:szCs w:val="28"/>
        </w:rPr>
        <w:t>соответствующих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 w:rsidR="00157A1A">
        <w:rPr>
          <w:rFonts w:ascii="Times New Roman" w:hAnsi="Times New Roman" w:cs="Times New Roman"/>
          <w:sz w:val="28"/>
          <w:szCs w:val="28"/>
        </w:rPr>
        <w:t>профессиональных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 w:rsidR="00157A1A">
        <w:rPr>
          <w:rFonts w:ascii="Times New Roman" w:hAnsi="Times New Roman" w:cs="Times New Roman"/>
          <w:sz w:val="28"/>
          <w:szCs w:val="28"/>
        </w:rPr>
        <w:t>(ПК)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 w:rsidR="00157A1A">
        <w:rPr>
          <w:rFonts w:ascii="Times New Roman" w:hAnsi="Times New Roman" w:cs="Times New Roman"/>
          <w:sz w:val="28"/>
          <w:szCs w:val="28"/>
        </w:rPr>
        <w:t>и общих компетенций (</w:t>
      </w:r>
      <w:proofErr w:type="gramStart"/>
      <w:r w:rsidR="00157A1A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="00157A1A">
        <w:rPr>
          <w:rFonts w:ascii="Times New Roman" w:hAnsi="Times New Roman" w:cs="Times New Roman"/>
          <w:sz w:val="28"/>
          <w:szCs w:val="28"/>
        </w:rPr>
        <w:t>):</w:t>
      </w:r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Профессиональные компетенции:</w:t>
      </w:r>
    </w:p>
    <w:p w:rsidR="008F3871" w:rsidRPr="008F3871" w:rsidRDefault="00157A1A" w:rsidP="008F3871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ПК 2.1. </w:t>
      </w:r>
      <w:r w:rsidR="008F3871" w:rsidRPr="008F3871">
        <w:rPr>
          <w:rFonts w:ascii="Times New Roman" w:hAnsi="Times New Roman" w:cs="Times New Roman"/>
          <w:sz w:val="28"/>
          <w:szCs w:val="28"/>
        </w:rPr>
        <w:t>Выполнять подготовительные работы на строительной площадке.</w:t>
      </w:r>
    </w:p>
    <w:p w:rsidR="008F3871" w:rsidRPr="008F3871" w:rsidRDefault="008F3871" w:rsidP="008F3871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ПК.2.2. </w:t>
      </w:r>
      <w:r w:rsidRPr="008F3871">
        <w:rPr>
          <w:rFonts w:ascii="Times New Roman" w:hAnsi="Times New Roman" w:cs="Times New Roman"/>
          <w:sz w:val="28"/>
          <w:szCs w:val="28"/>
        </w:rPr>
        <w:t>Выполнять строительно-монтажные, в том числе отделочные работы на объекте капитального строительства.</w:t>
      </w:r>
    </w:p>
    <w:p w:rsidR="008F3871" w:rsidRPr="008F3871" w:rsidRDefault="008F3871" w:rsidP="008F3871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ПК.2.3. </w:t>
      </w:r>
      <w:r w:rsidRPr="008F3871">
        <w:rPr>
          <w:rFonts w:ascii="Times New Roman" w:hAnsi="Times New Roman" w:cs="Times New Roman"/>
          <w:sz w:val="28"/>
          <w:szCs w:val="28"/>
        </w:rPr>
        <w:t>Проводить оперативный учет объемов выполняемых работ и расходов материальных ресурсов.</w:t>
      </w:r>
    </w:p>
    <w:p w:rsidR="008F3871" w:rsidRDefault="008F3871" w:rsidP="008F3871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ПК.2.4. </w:t>
      </w:r>
      <w:r w:rsidRPr="008F3871">
        <w:rPr>
          <w:rFonts w:ascii="Times New Roman" w:hAnsi="Times New Roman" w:cs="Times New Roman"/>
          <w:sz w:val="28"/>
          <w:szCs w:val="28"/>
        </w:rPr>
        <w:t>Осуществлять мероприятия по контролю качества выполняемых работ и расходуемых материалов.</w:t>
      </w:r>
    </w:p>
    <w:p w:rsidR="008F3871" w:rsidRPr="008F3871" w:rsidRDefault="00157A1A" w:rsidP="008F3871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1. </w:t>
      </w:r>
      <w:r w:rsidR="008F3871" w:rsidRPr="008F3871">
        <w:rPr>
          <w:rFonts w:ascii="Times New Roman" w:hAnsi="Times New Roman" w:cs="Times New Roman"/>
          <w:sz w:val="28"/>
          <w:szCs w:val="28"/>
        </w:rPr>
        <w:t>Выбирать способы решения задач профессиональной деятельности применительно к различным контекстам</w:t>
      </w:r>
    </w:p>
    <w:p w:rsidR="008F3871" w:rsidRPr="008F3871" w:rsidRDefault="003C6709" w:rsidP="008F3871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F3871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8F3871">
        <w:rPr>
          <w:rFonts w:ascii="Times New Roman" w:hAnsi="Times New Roman" w:cs="Times New Roman"/>
          <w:sz w:val="28"/>
          <w:szCs w:val="28"/>
        </w:rPr>
        <w:t xml:space="preserve"> 2</w:t>
      </w:r>
      <w:r w:rsidR="008F3871" w:rsidRPr="008F3871">
        <w:rPr>
          <w:rFonts w:ascii="Times New Roman" w:hAnsi="Times New Roman" w:cs="Times New Roman"/>
          <w:sz w:val="28"/>
          <w:szCs w:val="28"/>
        </w:rPr>
        <w:t>Осуществлять поиск, анализ и интерпретацию информации, необходимой для выполнения задач профессиональной деятельности</w:t>
      </w:r>
    </w:p>
    <w:p w:rsidR="003C6709" w:rsidRPr="008F3871" w:rsidRDefault="003C6709" w:rsidP="003C6709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F3871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8F3871">
        <w:rPr>
          <w:rFonts w:ascii="Times New Roman" w:hAnsi="Times New Roman" w:cs="Times New Roman"/>
          <w:sz w:val="28"/>
          <w:szCs w:val="28"/>
        </w:rPr>
        <w:t xml:space="preserve"> 3.</w:t>
      </w:r>
    </w:p>
    <w:p w:rsidR="008F3871" w:rsidRPr="008F3871" w:rsidRDefault="008F3871" w:rsidP="008F3871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F3871">
        <w:rPr>
          <w:rFonts w:ascii="Times New Roman" w:hAnsi="Times New Roman" w:cs="Times New Roman"/>
          <w:sz w:val="28"/>
          <w:szCs w:val="28"/>
        </w:rPr>
        <w:t>Планировать и реализовывать собственное профессиональное и личностное развитие</w:t>
      </w:r>
    </w:p>
    <w:p w:rsidR="008F3871" w:rsidRPr="008F3871" w:rsidRDefault="003C6709" w:rsidP="008F3871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F3871">
        <w:rPr>
          <w:rFonts w:ascii="Times New Roman" w:hAnsi="Times New Roman" w:cs="Times New Roman"/>
          <w:sz w:val="28"/>
          <w:szCs w:val="28"/>
        </w:rPr>
        <w:t>ОК 4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F3871" w:rsidRPr="008F3871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8F3871" w:rsidRPr="008F3871">
        <w:rPr>
          <w:rFonts w:ascii="Times New Roman" w:hAnsi="Times New Roman" w:cs="Times New Roman"/>
          <w:sz w:val="28"/>
          <w:szCs w:val="28"/>
        </w:rPr>
        <w:t>аботать в коллективе и команде, эффективно взаимодействовать с коллегами, руководством, клиентами</w:t>
      </w:r>
    </w:p>
    <w:p w:rsidR="008F3871" w:rsidRPr="008F3871" w:rsidRDefault="003C6709" w:rsidP="008F3871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F3871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8F3871">
        <w:rPr>
          <w:rFonts w:ascii="Times New Roman" w:hAnsi="Times New Roman" w:cs="Times New Roman"/>
          <w:sz w:val="28"/>
          <w:szCs w:val="28"/>
        </w:rPr>
        <w:t xml:space="preserve"> 5</w:t>
      </w:r>
      <w:r w:rsidR="008F3871" w:rsidRPr="008F3871">
        <w:rPr>
          <w:rFonts w:ascii="Times New Roman" w:hAnsi="Times New Roman" w:cs="Times New Roman"/>
          <w:sz w:val="28"/>
          <w:szCs w:val="28"/>
        </w:rPr>
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</w:r>
    </w:p>
    <w:p w:rsidR="008F3871" w:rsidRPr="008F3871" w:rsidRDefault="003C6709" w:rsidP="008F3871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F3871">
        <w:rPr>
          <w:rFonts w:ascii="Times New Roman" w:hAnsi="Times New Roman" w:cs="Times New Roman"/>
          <w:sz w:val="28"/>
          <w:szCs w:val="28"/>
        </w:rPr>
        <w:t>ОК 6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F3871" w:rsidRPr="008F3871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8F3871" w:rsidRPr="008F3871">
        <w:rPr>
          <w:rFonts w:ascii="Times New Roman" w:hAnsi="Times New Roman" w:cs="Times New Roman"/>
          <w:sz w:val="28"/>
          <w:szCs w:val="28"/>
        </w:rPr>
        <w:t>роявлять гражданско-патриотическую позицию, демонстрировать осознанное поведение на основе традиционных общечеловеческих ценностей</w:t>
      </w:r>
    </w:p>
    <w:p w:rsidR="008F3871" w:rsidRDefault="003C6709" w:rsidP="008F3871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F3871">
        <w:rPr>
          <w:rFonts w:ascii="Times New Roman" w:hAnsi="Times New Roman" w:cs="Times New Roman"/>
          <w:sz w:val="28"/>
          <w:szCs w:val="28"/>
        </w:rPr>
        <w:t>ОК 7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F3871" w:rsidRPr="008F3871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8F3871" w:rsidRPr="008F3871">
        <w:rPr>
          <w:rFonts w:ascii="Times New Roman" w:hAnsi="Times New Roman" w:cs="Times New Roman"/>
          <w:sz w:val="28"/>
          <w:szCs w:val="28"/>
        </w:rPr>
        <w:t>одействовать сохранению окружающей среды, ресурсосбережению, эффективно действовать в чрезвычайных ситуациях</w:t>
      </w:r>
    </w:p>
    <w:p w:rsidR="003C6709" w:rsidRDefault="003C6709" w:rsidP="008F3871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C6709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3C6709">
        <w:rPr>
          <w:rFonts w:ascii="Times New Roman" w:hAnsi="Times New Roman" w:cs="Times New Roman"/>
          <w:sz w:val="28"/>
          <w:szCs w:val="28"/>
        </w:rPr>
        <w:t xml:space="preserve"> 9.</w:t>
      </w:r>
      <w:r w:rsidRPr="003C6709">
        <w:rPr>
          <w:rFonts w:ascii="Times New Roman" w:hAnsi="Times New Roman" w:cs="Times New Roman"/>
          <w:sz w:val="28"/>
          <w:szCs w:val="28"/>
        </w:rPr>
        <w:tab/>
        <w:t>Использовать информационные технологии в профессиональной деятельности</w:t>
      </w:r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1.2. Цели</w:t>
      </w:r>
      <w:r w:rsidR="00E237D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и задачи производственной практики, требования к результатам освоения производственной практики.</w:t>
      </w:r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результате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прохождения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производственной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практики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должен: </w:t>
      </w:r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иметь практический опыт:</w:t>
      </w:r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организации и выполнения подготовительных работ на строительной площадке;</w:t>
      </w:r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организации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выполнения строительно-монтажных,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ремонтных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работ и работ по реконструкции строительных объектов;</w:t>
      </w:r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определения и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учета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выполняемых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объемов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работ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списанию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материальных ресурсов;</w:t>
      </w:r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осуществления мероприятий по контролю качества выполняемых работ;</w:t>
      </w:r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>уметь:</w:t>
      </w:r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читать генеральный план;</w:t>
      </w:r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читать геологическую карту и разрезы;</w:t>
      </w:r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читать разбивочные чертежи;</w:t>
      </w:r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осуществлять геодезическое обеспечение в подготовительный период;</w:t>
      </w:r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осуществлять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подготовку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строительной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площадки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соответствии с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проектом организации строительства и проектом производства работ;</w:t>
      </w:r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осуществлять производство строительно-монтажных,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ремонтных работ и работ по реконструкции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соответствии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требованиями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нормативно-технической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документации, требованиями контракта, рабочими чертежами и проектом производства работ;</w:t>
      </w:r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вести исполнительную документацию на объекте;</w:t>
      </w:r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составлять отчетно-техническую документацию на выполненные работы;</w:t>
      </w:r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осуществлять геодезическое обеспечение выполняемых технологических операций;</w:t>
      </w:r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обеспечивать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приемку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хранение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материалов,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изделий,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конструкций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 нормативно-технической документацией;</w:t>
      </w:r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проводить обмерные работы;</w:t>
      </w:r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определять объемы выполняемых работ;</w:t>
      </w:r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обеспечивать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безопасное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ведение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работ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выполнении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различных производственных процессов;</w:t>
      </w:r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осуществлять входной контроль поступающих на объе</w:t>
      </w:r>
      <w:proofErr w:type="gramStart"/>
      <w:r>
        <w:rPr>
          <w:rFonts w:ascii="Times New Roman" w:hAnsi="Times New Roman" w:cs="Times New Roman"/>
          <w:sz w:val="28"/>
          <w:szCs w:val="28"/>
        </w:rPr>
        <w:t>кт стр</w:t>
      </w:r>
      <w:proofErr w:type="gramEnd"/>
      <w:r>
        <w:rPr>
          <w:rFonts w:ascii="Times New Roman" w:hAnsi="Times New Roman" w:cs="Times New Roman"/>
          <w:sz w:val="28"/>
          <w:szCs w:val="28"/>
        </w:rPr>
        <w:t>оительных материалов, изделий и конструкций с использованием статистических методов контроля;</w:t>
      </w:r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вести операционный контроль технологической последовательности производства работ,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устраняя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нарушения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технологии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обеспечивая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качество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строительно-монтажных работ в соответствии с нормативно-технической документацией;</w:t>
      </w:r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вести геодезический контроль в ходе </w:t>
      </w:r>
      <w:proofErr w:type="spellStart"/>
      <w:r>
        <w:rPr>
          <w:rFonts w:ascii="Times New Roman" w:hAnsi="Times New Roman" w:cs="Times New Roman"/>
          <w:sz w:val="28"/>
          <w:szCs w:val="28"/>
        </w:rPr>
        <w:t>вьшолнения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технологических операций;</w:t>
      </w:r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оформлять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документы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приемку работ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исполнительную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документацию (исполнительные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схемы,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акт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скрытые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работы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т.д.)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использованием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информационных технологий;</w:t>
      </w:r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знать:</w:t>
      </w:r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основные параметры состава, состояния грунтов, их свойства, применение;</w:t>
      </w:r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основные геодезические понятия и термины, геодезические приборы и их назначение;</w:t>
      </w:r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основные принципы организации и подготовки территории;</w:t>
      </w:r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технические возможности и использование строительных машин и оборудования;</w:t>
      </w:r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особенности сметного нормирования подготовительного периода строительства;</w:t>
      </w:r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схемы подключения временных коммуникаций к существующим инженерным сетям;</w:t>
      </w:r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основы электроснабжения строительной площадки;</w:t>
      </w:r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последовательность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методы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выполнение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организационно-технической </w:t>
      </w:r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подготовки строительной площадки;</w:t>
      </w:r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основные конструктивные решения строительных объектов;</w:t>
      </w:r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рациональное применение строительных машин и средств малой механизации;</w:t>
      </w:r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правила эксплуатации строительных машин и оборудования;</w:t>
      </w:r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современную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методическую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сметно-нормативную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базу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ценообразования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строительстве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особенности работы конструкций;</w:t>
      </w:r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правила безопасного ведения работ и защиты окружающей среды;</w:t>
      </w:r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правила составления смет и единичные нормативы;</w:t>
      </w:r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энергосберегающие технологии при выполнении строительных процессов;</w:t>
      </w:r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допустимые отклонения на строительные изделия и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конструкции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соответствии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 нормативной базой;</w:t>
      </w:r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нормативно-техническую документацию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производство и приемку строительно-монтажных работ.</w:t>
      </w:r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требования органов внешнего надзора;</w:t>
      </w:r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перечень актов на скрытые работы;</w:t>
      </w:r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перечень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содержание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документов,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необходимых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для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приемки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объекта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эксплуатацию;</w:t>
      </w:r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метрологическое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обеспечение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средств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измерений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измеряемых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величин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 контроле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качества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технологических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процессов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производства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строительно-монтажных, ремонтных работ и работ по реконструкции в строительстве.</w:t>
      </w:r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 Количество часов на производственную практику (по профилю специальности), по ПМ 02 </w:t>
      </w:r>
      <w:r w:rsidR="003C6709" w:rsidRPr="003C6709">
        <w:rPr>
          <w:rFonts w:ascii="Times New Roman" w:hAnsi="Times New Roman" w:cs="Times New Roman"/>
          <w:bCs/>
          <w:iCs/>
          <w:sz w:val="28"/>
          <w:szCs w:val="28"/>
        </w:rPr>
        <w:t>Выполнение технологических процессов на объекте капитального строительства</w:t>
      </w:r>
      <w:r w:rsidR="003C6709" w:rsidRPr="003C670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- 1</w:t>
      </w:r>
      <w:r w:rsidR="003C6709">
        <w:rPr>
          <w:rFonts w:ascii="Times New Roman" w:hAnsi="Times New Roman" w:cs="Times New Roman"/>
          <w:sz w:val="28"/>
          <w:szCs w:val="28"/>
        </w:rPr>
        <w:t>08</w:t>
      </w:r>
      <w:r>
        <w:rPr>
          <w:rFonts w:ascii="Times New Roman" w:hAnsi="Times New Roman" w:cs="Times New Roman"/>
          <w:sz w:val="28"/>
          <w:szCs w:val="28"/>
        </w:rPr>
        <w:t xml:space="preserve"> час</w:t>
      </w:r>
      <w:r w:rsidR="00945AA1"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45AA1" w:rsidRDefault="00E237DF">
      <w:pPr>
        <w:ind w:left="113" w:right="176" w:firstLine="799"/>
        <w:jc w:val="both"/>
        <w:rPr>
          <w:rFonts w:ascii="Times New Roman" w:hAnsi="Times New Roman" w:cs="Times New Roman"/>
          <w:b/>
          <w:sz w:val="28"/>
          <w:szCs w:val="28"/>
        </w:rPr>
        <w:sectPr w:rsidR="00945AA1" w:rsidSect="00E237DF">
          <w:footerReference w:type="default" r:id="rId8"/>
          <w:pgSz w:w="11906" w:h="16838"/>
          <w:pgMar w:top="851" w:right="851" w:bottom="851" w:left="1134" w:header="0" w:footer="708" w:gutter="0"/>
          <w:cols w:space="720"/>
          <w:formProt w:val="0"/>
          <w:docGrid w:linePitch="360" w:charSpace="2047"/>
        </w:sect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2.</w:t>
      </w:r>
      <w:r w:rsidR="00E237D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СТРУКТУРА И СОДЕРЖАНИЕ ПРОИЗВОДСТВЕННОЙ ПРАКТИКИ</w:t>
      </w:r>
    </w:p>
    <w:p w:rsidR="00E237DF" w:rsidRPr="00002077" w:rsidRDefault="00E237DF" w:rsidP="00E237D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02077">
        <w:rPr>
          <w:rFonts w:ascii="Times New Roman" w:hAnsi="Times New Roman" w:cs="Times New Roman"/>
          <w:b/>
          <w:sz w:val="28"/>
          <w:szCs w:val="28"/>
        </w:rPr>
        <w:t>2.1. Тематический план производственной практики ПП.02. профессионального модуля ПМ.02</w:t>
      </w:r>
    </w:p>
    <w:p w:rsidR="00E237DF" w:rsidRDefault="00E237DF" w:rsidP="00E237DF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2.</w:t>
      </w:r>
    </w:p>
    <w:tbl>
      <w:tblPr>
        <w:tblW w:w="155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9"/>
        <w:gridCol w:w="12137"/>
        <w:gridCol w:w="2646"/>
      </w:tblGrid>
      <w:tr w:rsidR="00E237DF" w:rsidRPr="00002077" w:rsidTr="00945AA1"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7DF" w:rsidRPr="00002077" w:rsidRDefault="00E237DF" w:rsidP="00E237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2077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E237DF" w:rsidRPr="00002077" w:rsidRDefault="00E237DF" w:rsidP="00E237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002077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002077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1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7DF" w:rsidRPr="00002077" w:rsidRDefault="00E237DF" w:rsidP="00E237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2077">
              <w:rPr>
                <w:rFonts w:ascii="Times New Roman" w:hAnsi="Times New Roman" w:cs="Times New Roman"/>
                <w:b/>
                <w:sz w:val="28"/>
                <w:szCs w:val="28"/>
              </w:rPr>
              <w:t>Виды работ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7DF" w:rsidRPr="00002077" w:rsidRDefault="00E237DF" w:rsidP="00E237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2077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</w:t>
            </w:r>
          </w:p>
          <w:p w:rsidR="00E237DF" w:rsidRPr="00002077" w:rsidRDefault="00E237DF" w:rsidP="00E237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2077">
              <w:rPr>
                <w:rFonts w:ascii="Times New Roman" w:hAnsi="Times New Roman" w:cs="Times New Roman"/>
                <w:b/>
                <w:sz w:val="28"/>
                <w:szCs w:val="28"/>
              </w:rPr>
              <w:t>часов</w:t>
            </w:r>
          </w:p>
        </w:tc>
      </w:tr>
      <w:tr w:rsidR="00E237DF" w:rsidRPr="00002077" w:rsidTr="00945AA1"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7DF" w:rsidRPr="00002077" w:rsidRDefault="00E237DF" w:rsidP="00E237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207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7DF" w:rsidRPr="00002077" w:rsidRDefault="00346D26" w:rsidP="00E237DF">
            <w:pPr>
              <w:tabs>
                <w:tab w:val="left" w:pos="31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Ознакомление со строительной организацией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7DF" w:rsidRPr="00002077" w:rsidRDefault="00E237DF" w:rsidP="00E237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207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002077" w:rsidRPr="00002077" w:rsidTr="008F3871"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077" w:rsidRPr="00002077" w:rsidRDefault="00002077" w:rsidP="00E237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207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077" w:rsidRPr="00002077" w:rsidRDefault="00346D26" w:rsidP="008F3871">
            <w:pPr>
              <w:pStyle w:val="1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46D2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Участие в подготовке строительной площадки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077" w:rsidRPr="00002077" w:rsidRDefault="003C6709" w:rsidP="008F3871">
            <w:pPr>
              <w:pStyle w:val="11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002077" w:rsidRPr="00002077" w:rsidTr="008F3871"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077" w:rsidRPr="00002077" w:rsidRDefault="00002077" w:rsidP="00E237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207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077" w:rsidRPr="00002077" w:rsidRDefault="00F75D88" w:rsidP="008F3871">
            <w:pPr>
              <w:pStyle w:val="1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75D88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Участие в организации производства строительно-монтажных, в том числе отделочных работ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077" w:rsidRPr="00002077" w:rsidRDefault="003C6709" w:rsidP="008F3871">
            <w:pPr>
              <w:pStyle w:val="11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002077" w:rsidRPr="00002077" w:rsidTr="008F3871"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077" w:rsidRPr="00002077" w:rsidRDefault="00002077" w:rsidP="00E237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207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077" w:rsidRPr="00002077" w:rsidRDefault="00F75D88" w:rsidP="008F3871">
            <w:pPr>
              <w:pStyle w:val="1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75D88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Участие в определении потребности производства строительно-монтажных работ, в том числе отделочных работ,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077" w:rsidRPr="00002077" w:rsidRDefault="003C6709" w:rsidP="008F3871">
            <w:pPr>
              <w:pStyle w:val="11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002077" w:rsidRPr="00002077" w:rsidTr="008F3871"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077" w:rsidRPr="00002077" w:rsidRDefault="00002077" w:rsidP="00E237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207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077" w:rsidRPr="00002077" w:rsidRDefault="00F75D88" w:rsidP="008F3871">
            <w:pPr>
              <w:pStyle w:val="1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75D88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Выполнение строительно-монтажных, в том числе отделочных работ</w:t>
            </w:r>
            <w:r w:rsidR="00002077" w:rsidRPr="00002077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077" w:rsidRPr="00002077" w:rsidRDefault="003C6709" w:rsidP="008F3871">
            <w:pPr>
              <w:pStyle w:val="11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002077" w:rsidRPr="00002077" w:rsidTr="008F3871"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077" w:rsidRPr="00002077" w:rsidRDefault="00002077" w:rsidP="00E237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207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077" w:rsidRPr="00002077" w:rsidRDefault="00F75D88" w:rsidP="008F3871">
            <w:pPr>
              <w:pStyle w:val="11"/>
              <w:rPr>
                <w:sz w:val="28"/>
                <w:szCs w:val="28"/>
              </w:rPr>
            </w:pPr>
            <w:r w:rsidRPr="00F75D88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Участие в контроле качества и объема количества материально-технических ресурсов для производства строительных работ</w:t>
            </w:r>
            <w:r w:rsidR="00002077" w:rsidRPr="000020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; 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077" w:rsidRPr="00002077" w:rsidRDefault="003C6709" w:rsidP="008F3871">
            <w:pPr>
              <w:pStyle w:val="11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002077" w:rsidRPr="00002077" w:rsidTr="008F3871"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077" w:rsidRPr="00002077" w:rsidRDefault="00002077" w:rsidP="00E237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207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077" w:rsidRPr="00002077" w:rsidRDefault="00F75D88" w:rsidP="008F3871">
            <w:pPr>
              <w:pStyle w:val="11"/>
              <w:rPr>
                <w:sz w:val="28"/>
                <w:szCs w:val="28"/>
              </w:rPr>
            </w:pPr>
            <w:r w:rsidRPr="00F75D88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Участие в разработке плана оперативных мер и контроля исправления дефектов</w:t>
            </w:r>
            <w:r w:rsidR="00002077" w:rsidRPr="000020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077" w:rsidRPr="00002077" w:rsidRDefault="003C6709" w:rsidP="008F3871">
            <w:pPr>
              <w:pStyle w:val="11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002077" w:rsidRPr="00002077" w:rsidTr="008F3871"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077" w:rsidRPr="00002077" w:rsidRDefault="00002077" w:rsidP="00E237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207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077" w:rsidRPr="00002077" w:rsidRDefault="00F75D88" w:rsidP="008F3871">
            <w:pPr>
              <w:pStyle w:val="11"/>
              <w:rPr>
                <w:sz w:val="28"/>
                <w:szCs w:val="28"/>
              </w:rPr>
            </w:pPr>
            <w:r w:rsidRPr="00F75D88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Участие в представлении для проверки, сопровождении при проверке и согласовании первичной учетной документации по выполненным строительно-монтажным, в том числе отделочным работам</w:t>
            </w:r>
            <w:bookmarkStart w:id="0" w:name="_GoBack"/>
            <w:bookmarkEnd w:id="0"/>
            <w:r w:rsidR="00002077" w:rsidRPr="0000207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077" w:rsidRPr="00002077" w:rsidRDefault="003C6709" w:rsidP="008F3871">
            <w:pPr>
              <w:pStyle w:val="11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E237DF" w:rsidRPr="00002077" w:rsidTr="00945AA1"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7DF" w:rsidRPr="00002077" w:rsidRDefault="00E237DF" w:rsidP="00E237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207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7DF" w:rsidRPr="00002077" w:rsidRDefault="00002077" w:rsidP="00E237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077">
              <w:rPr>
                <w:rFonts w:ascii="Times New Roman" w:hAnsi="Times New Roman" w:cs="Times New Roman"/>
                <w:sz w:val="28"/>
                <w:szCs w:val="28"/>
              </w:rPr>
              <w:t>Дифференцированный зачет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7DF" w:rsidRPr="00002077" w:rsidRDefault="00002077" w:rsidP="00E237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207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E237DF" w:rsidRPr="00002077" w:rsidTr="00945AA1"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7DF" w:rsidRPr="00002077" w:rsidRDefault="00E237DF" w:rsidP="00E237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7DF" w:rsidRPr="00002077" w:rsidRDefault="00E237DF" w:rsidP="00E237D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2077">
              <w:rPr>
                <w:rFonts w:ascii="Times New Roman" w:hAnsi="Times New Roman" w:cs="Times New Roman"/>
                <w:b/>
                <w:sz w:val="28"/>
                <w:szCs w:val="28"/>
              </w:rPr>
              <w:t>Всего: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7DF" w:rsidRPr="00002077" w:rsidRDefault="00E237DF" w:rsidP="003C67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2077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3C6709">
              <w:rPr>
                <w:rFonts w:ascii="Times New Roman" w:hAnsi="Times New Roman" w:cs="Times New Roman"/>
                <w:b/>
                <w:sz w:val="28"/>
                <w:szCs w:val="28"/>
              </w:rPr>
              <w:t>08</w:t>
            </w:r>
          </w:p>
        </w:tc>
      </w:tr>
    </w:tbl>
    <w:p w:rsidR="00E237DF" w:rsidRPr="00002077" w:rsidRDefault="00E237DF" w:rsidP="00E237D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02077">
        <w:rPr>
          <w:rFonts w:ascii="Times New Roman" w:hAnsi="Times New Roman" w:cs="Times New Roman"/>
          <w:sz w:val="28"/>
          <w:szCs w:val="28"/>
        </w:rPr>
        <w:t>Итоговая аттестация по практике</w:t>
      </w:r>
      <w:r w:rsidRPr="00002077">
        <w:rPr>
          <w:rFonts w:ascii="Times New Roman" w:hAnsi="Times New Roman" w:cs="Times New Roman"/>
          <w:b/>
          <w:sz w:val="28"/>
          <w:szCs w:val="28"/>
        </w:rPr>
        <w:t xml:space="preserve"> – дифференцированный зачет</w:t>
      </w:r>
    </w:p>
    <w:p w:rsidR="00E237DF" w:rsidRPr="00002077" w:rsidRDefault="00E237DF" w:rsidP="00E237D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02077">
        <w:rPr>
          <w:rFonts w:ascii="Times New Roman" w:hAnsi="Times New Roman" w:cs="Times New Roman"/>
          <w:sz w:val="28"/>
          <w:szCs w:val="28"/>
        </w:rPr>
        <w:t>Форма контроля и оценки</w:t>
      </w:r>
      <w:r w:rsidRPr="00002077">
        <w:rPr>
          <w:rFonts w:ascii="Times New Roman" w:hAnsi="Times New Roman" w:cs="Times New Roman"/>
          <w:b/>
          <w:sz w:val="28"/>
          <w:szCs w:val="28"/>
        </w:rPr>
        <w:t xml:space="preserve"> – отчет по практике, производственная характеристика</w:t>
      </w:r>
    </w:p>
    <w:p w:rsidR="00945AA1" w:rsidRDefault="00945AA1" w:rsidP="00E237DF">
      <w:pPr>
        <w:jc w:val="both"/>
        <w:rPr>
          <w:b/>
          <w:sz w:val="28"/>
          <w:szCs w:val="28"/>
        </w:rPr>
      </w:pPr>
    </w:p>
    <w:p w:rsidR="00945AA1" w:rsidRDefault="00945AA1" w:rsidP="00E237DF">
      <w:pPr>
        <w:jc w:val="both"/>
        <w:rPr>
          <w:b/>
          <w:sz w:val="28"/>
          <w:szCs w:val="28"/>
        </w:rPr>
      </w:pPr>
    </w:p>
    <w:p w:rsidR="00945AA1" w:rsidRDefault="00945AA1" w:rsidP="00E237DF">
      <w:pPr>
        <w:jc w:val="both"/>
        <w:rPr>
          <w:b/>
          <w:sz w:val="28"/>
          <w:szCs w:val="28"/>
        </w:rPr>
      </w:pPr>
    </w:p>
    <w:p w:rsidR="00945AA1" w:rsidRDefault="00945AA1" w:rsidP="00E237DF">
      <w:pPr>
        <w:jc w:val="both"/>
        <w:rPr>
          <w:b/>
          <w:sz w:val="28"/>
          <w:szCs w:val="28"/>
        </w:rPr>
      </w:pPr>
    </w:p>
    <w:p w:rsidR="00945AA1" w:rsidRDefault="00945AA1" w:rsidP="00E237DF">
      <w:pPr>
        <w:jc w:val="both"/>
        <w:rPr>
          <w:b/>
          <w:sz w:val="28"/>
          <w:szCs w:val="28"/>
        </w:rPr>
      </w:pPr>
    </w:p>
    <w:p w:rsidR="00002077" w:rsidRDefault="00002077">
      <w:pPr>
        <w:ind w:left="113" w:right="176" w:firstLine="79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E237DF" w:rsidRPr="00002077" w:rsidRDefault="00E237DF" w:rsidP="00E237D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02077">
        <w:rPr>
          <w:rFonts w:ascii="Times New Roman" w:hAnsi="Times New Roman" w:cs="Times New Roman"/>
          <w:b/>
          <w:sz w:val="28"/>
          <w:szCs w:val="28"/>
        </w:rPr>
        <w:lastRenderedPageBreak/>
        <w:t>2.2. Содержание учебной практики</w:t>
      </w:r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139" w:type="dxa"/>
        <w:tblLook w:val="04A0" w:firstRow="1" w:lastRow="0" w:firstColumn="1" w:lastColumn="0" w:noHBand="0" w:noVBand="1"/>
      </w:tblPr>
      <w:tblGrid>
        <w:gridCol w:w="1038"/>
        <w:gridCol w:w="6158"/>
        <w:gridCol w:w="1130"/>
        <w:gridCol w:w="907"/>
        <w:gridCol w:w="907"/>
        <w:gridCol w:w="3009"/>
        <w:gridCol w:w="1990"/>
      </w:tblGrid>
      <w:tr w:rsidR="00945AA1" w:rsidTr="00F83004">
        <w:trPr>
          <w:trHeight w:val="20"/>
          <w:tblHeader/>
        </w:trPr>
        <w:tc>
          <w:tcPr>
            <w:tcW w:w="1038" w:type="dxa"/>
            <w:vMerge w:val="restart"/>
            <w:shd w:val="clear" w:color="auto" w:fill="auto"/>
            <w:tcMar>
              <w:left w:w="108" w:type="dxa"/>
            </w:tcMar>
            <w:vAlign w:val="center"/>
          </w:tcPr>
          <w:p w:rsidR="00945AA1" w:rsidRDefault="00945AA1" w:rsidP="00F83004">
            <w:pPr>
              <w:pStyle w:val="11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</w:t>
            </w:r>
          </w:p>
        </w:tc>
        <w:tc>
          <w:tcPr>
            <w:tcW w:w="6158" w:type="dxa"/>
            <w:vMerge w:val="restart"/>
            <w:shd w:val="clear" w:color="auto" w:fill="auto"/>
            <w:tcMar>
              <w:left w:w="108" w:type="dxa"/>
            </w:tcMar>
            <w:vAlign w:val="center"/>
          </w:tcPr>
          <w:p w:rsidR="00945AA1" w:rsidRDefault="00945AA1" w:rsidP="00F83004">
            <w:pPr>
              <w:pStyle w:val="11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Виды работ</w:t>
            </w:r>
          </w:p>
        </w:tc>
        <w:tc>
          <w:tcPr>
            <w:tcW w:w="1130" w:type="dxa"/>
            <w:vMerge w:val="restart"/>
            <w:shd w:val="clear" w:color="auto" w:fill="auto"/>
            <w:tcMar>
              <w:left w:w="108" w:type="dxa"/>
            </w:tcMar>
            <w:vAlign w:val="center"/>
          </w:tcPr>
          <w:p w:rsidR="00945AA1" w:rsidRDefault="00945AA1" w:rsidP="00F83004">
            <w:pPr>
              <w:pStyle w:val="11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Кол-во часов</w:t>
            </w:r>
          </w:p>
        </w:tc>
        <w:tc>
          <w:tcPr>
            <w:tcW w:w="1814" w:type="dxa"/>
            <w:gridSpan w:val="2"/>
            <w:shd w:val="clear" w:color="auto" w:fill="auto"/>
            <w:tcMar>
              <w:left w:w="108" w:type="dxa"/>
            </w:tcMar>
            <w:vAlign w:val="center"/>
          </w:tcPr>
          <w:p w:rsidR="00945AA1" w:rsidRDefault="00945AA1" w:rsidP="00F83004">
            <w:pPr>
              <w:pStyle w:val="11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Коды формируемых компетенций</w:t>
            </w:r>
          </w:p>
        </w:tc>
        <w:tc>
          <w:tcPr>
            <w:tcW w:w="3009" w:type="dxa"/>
            <w:vMerge w:val="restart"/>
            <w:shd w:val="clear" w:color="auto" w:fill="auto"/>
            <w:tcMar>
              <w:left w:w="108" w:type="dxa"/>
            </w:tcMar>
            <w:vAlign w:val="center"/>
          </w:tcPr>
          <w:p w:rsidR="00945AA1" w:rsidRDefault="00945AA1" w:rsidP="00F83004">
            <w:pPr>
              <w:pStyle w:val="11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Формы и методы контроля</w:t>
            </w:r>
          </w:p>
        </w:tc>
        <w:tc>
          <w:tcPr>
            <w:tcW w:w="1990" w:type="dxa"/>
            <w:vMerge w:val="restart"/>
          </w:tcPr>
          <w:p w:rsidR="00945AA1" w:rsidRDefault="00945AA1" w:rsidP="00F8300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45AA1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>ФИО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 xml:space="preserve"> </w:t>
            </w:r>
            <w:r w:rsidRPr="00945AA1">
              <w:rPr>
                <w:rFonts w:ascii="Times New Roman" w:hAnsi="Times New Roman" w:cs="Times New Roman"/>
                <w:sz w:val="24"/>
              </w:rPr>
              <w:t>руководителя практики</w:t>
            </w:r>
          </w:p>
        </w:tc>
      </w:tr>
      <w:tr w:rsidR="00945AA1" w:rsidTr="00F83004">
        <w:trPr>
          <w:trHeight w:val="20"/>
          <w:tblHeader/>
        </w:trPr>
        <w:tc>
          <w:tcPr>
            <w:tcW w:w="1038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945AA1" w:rsidRDefault="00945AA1" w:rsidP="00F83004">
            <w:pPr>
              <w:pStyle w:val="11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58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945AA1" w:rsidRDefault="00945AA1" w:rsidP="00F83004">
            <w:pPr>
              <w:pStyle w:val="11"/>
              <w:contextualSpacing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0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945AA1" w:rsidRDefault="00945AA1" w:rsidP="00F83004">
            <w:pPr>
              <w:pStyle w:val="11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07" w:type="dxa"/>
            <w:shd w:val="clear" w:color="auto" w:fill="auto"/>
            <w:tcMar>
              <w:left w:w="108" w:type="dxa"/>
            </w:tcMar>
            <w:vAlign w:val="center"/>
          </w:tcPr>
          <w:p w:rsidR="00945AA1" w:rsidRDefault="00945AA1" w:rsidP="00F83004">
            <w:pPr>
              <w:pStyle w:val="11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ПК</w:t>
            </w:r>
          </w:p>
        </w:tc>
        <w:tc>
          <w:tcPr>
            <w:tcW w:w="907" w:type="dxa"/>
            <w:shd w:val="clear" w:color="auto" w:fill="auto"/>
            <w:tcMar>
              <w:left w:w="108" w:type="dxa"/>
            </w:tcMar>
            <w:vAlign w:val="center"/>
          </w:tcPr>
          <w:p w:rsidR="00945AA1" w:rsidRDefault="00945AA1" w:rsidP="00F83004">
            <w:pPr>
              <w:pStyle w:val="11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</w:t>
            </w:r>
          </w:p>
        </w:tc>
        <w:tc>
          <w:tcPr>
            <w:tcW w:w="3009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945AA1" w:rsidRDefault="00945AA1" w:rsidP="00F83004">
            <w:pPr>
              <w:pStyle w:val="11"/>
              <w:contextualSpacing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90" w:type="dxa"/>
            <w:vMerge/>
          </w:tcPr>
          <w:p w:rsidR="00945AA1" w:rsidRDefault="00945AA1" w:rsidP="00F83004">
            <w:pPr>
              <w:pStyle w:val="11"/>
              <w:contextualSpacing/>
              <w:rPr>
                <w:rFonts w:ascii="Times New Roman" w:hAnsi="Times New Roman" w:cs="Times New Roman"/>
                <w:sz w:val="24"/>
              </w:rPr>
            </w:pPr>
          </w:p>
        </w:tc>
      </w:tr>
      <w:tr w:rsidR="00002077" w:rsidTr="00F83004">
        <w:trPr>
          <w:trHeight w:val="20"/>
        </w:trPr>
        <w:tc>
          <w:tcPr>
            <w:tcW w:w="1038" w:type="dxa"/>
            <w:vMerge w:val="restart"/>
            <w:shd w:val="clear" w:color="auto" w:fill="auto"/>
            <w:tcMar>
              <w:left w:w="108" w:type="dxa"/>
            </w:tcMar>
            <w:vAlign w:val="center"/>
          </w:tcPr>
          <w:p w:rsidR="00002077" w:rsidRDefault="00002077" w:rsidP="00F83004">
            <w:pPr>
              <w:pStyle w:val="11"/>
              <w:numPr>
                <w:ilvl w:val="0"/>
                <w:numId w:val="1"/>
              </w:numPr>
              <w:ind w:left="0" w:firstLine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58" w:type="dxa"/>
            <w:shd w:val="clear" w:color="auto" w:fill="auto"/>
            <w:tcMar>
              <w:left w:w="108" w:type="dxa"/>
            </w:tcMar>
            <w:vAlign w:val="center"/>
          </w:tcPr>
          <w:p w:rsidR="00002077" w:rsidRDefault="00230B41" w:rsidP="00F83004">
            <w:pPr>
              <w:pStyle w:val="11"/>
              <w:contextualSpacing/>
              <w:rPr>
                <w:rFonts w:ascii="Times New Roman" w:hAnsi="Times New Roman" w:cs="Times New Roman"/>
                <w:sz w:val="24"/>
              </w:rPr>
            </w:pPr>
            <w:r w:rsidRPr="00230B41">
              <w:rPr>
                <w:rFonts w:ascii="Times New Roman" w:hAnsi="Times New Roman" w:cs="Times New Roman"/>
                <w:bCs/>
                <w:iCs/>
                <w:sz w:val="24"/>
              </w:rPr>
              <w:t>Ознакомление со строительной организацией, нормативными локальными актами, ее производственной базой</w:t>
            </w:r>
          </w:p>
        </w:tc>
        <w:tc>
          <w:tcPr>
            <w:tcW w:w="1130" w:type="dxa"/>
            <w:shd w:val="clear" w:color="auto" w:fill="auto"/>
            <w:tcMar>
              <w:left w:w="108" w:type="dxa"/>
            </w:tcMar>
            <w:vAlign w:val="center"/>
          </w:tcPr>
          <w:p w:rsidR="00002077" w:rsidRDefault="00002077" w:rsidP="00F83004">
            <w:pPr>
              <w:pStyle w:val="11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907" w:type="dxa"/>
            <w:shd w:val="clear" w:color="auto" w:fill="auto"/>
            <w:tcMar>
              <w:left w:w="108" w:type="dxa"/>
            </w:tcMar>
            <w:vAlign w:val="center"/>
          </w:tcPr>
          <w:p w:rsidR="00002077" w:rsidRDefault="00002077" w:rsidP="00F83004">
            <w:pPr>
              <w:pStyle w:val="11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2.1-2.4</w:t>
            </w:r>
          </w:p>
        </w:tc>
        <w:tc>
          <w:tcPr>
            <w:tcW w:w="907" w:type="dxa"/>
            <w:shd w:val="clear" w:color="auto" w:fill="auto"/>
            <w:tcMar>
              <w:left w:w="108" w:type="dxa"/>
            </w:tcMar>
            <w:vAlign w:val="center"/>
          </w:tcPr>
          <w:p w:rsidR="00002077" w:rsidRDefault="00002077" w:rsidP="00F83004">
            <w:pPr>
              <w:pStyle w:val="11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1-9</w:t>
            </w:r>
          </w:p>
        </w:tc>
        <w:tc>
          <w:tcPr>
            <w:tcW w:w="3009" w:type="dxa"/>
            <w:shd w:val="clear" w:color="auto" w:fill="auto"/>
            <w:tcMar>
              <w:left w:w="108" w:type="dxa"/>
            </w:tcMar>
            <w:vAlign w:val="center"/>
          </w:tcPr>
          <w:p w:rsidR="00002077" w:rsidRPr="00002077" w:rsidRDefault="00002077" w:rsidP="00F83004">
            <w:pPr>
              <w:pStyle w:val="11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002077">
              <w:rPr>
                <w:rFonts w:ascii="Times New Roman" w:hAnsi="Times New Roman" w:cs="Times New Roman"/>
                <w:sz w:val="24"/>
              </w:rPr>
              <w:t>описание оценка практической деятельности</w:t>
            </w:r>
          </w:p>
        </w:tc>
        <w:tc>
          <w:tcPr>
            <w:tcW w:w="1990" w:type="dxa"/>
          </w:tcPr>
          <w:p w:rsidR="00002077" w:rsidRPr="00002077" w:rsidRDefault="00002077" w:rsidP="00F8300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002077" w:rsidTr="00F83004">
        <w:trPr>
          <w:trHeight w:val="20"/>
        </w:trPr>
        <w:tc>
          <w:tcPr>
            <w:tcW w:w="1038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002077" w:rsidRDefault="00002077" w:rsidP="00F83004">
            <w:pPr>
              <w:pStyle w:val="11"/>
              <w:tabs>
                <w:tab w:val="clear" w:pos="709"/>
              </w:tabs>
              <w:contextualSpacing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58" w:type="dxa"/>
            <w:shd w:val="clear" w:color="auto" w:fill="auto"/>
            <w:tcMar>
              <w:left w:w="108" w:type="dxa"/>
            </w:tcMar>
            <w:vAlign w:val="center"/>
          </w:tcPr>
          <w:p w:rsidR="00002077" w:rsidRPr="00002077" w:rsidRDefault="00002077" w:rsidP="00F83004">
            <w:pPr>
              <w:pStyle w:val="11"/>
              <w:contextualSpacing/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Итого:</w:t>
            </w:r>
          </w:p>
        </w:tc>
        <w:tc>
          <w:tcPr>
            <w:tcW w:w="1130" w:type="dxa"/>
            <w:shd w:val="clear" w:color="auto" w:fill="auto"/>
            <w:tcMar>
              <w:left w:w="108" w:type="dxa"/>
            </w:tcMar>
            <w:vAlign w:val="center"/>
          </w:tcPr>
          <w:p w:rsidR="00002077" w:rsidRPr="00002077" w:rsidRDefault="00002077" w:rsidP="00F83004">
            <w:pPr>
              <w:pStyle w:val="11"/>
              <w:contextualSpacing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02077">
              <w:rPr>
                <w:rFonts w:ascii="Times New Roman" w:hAnsi="Times New Roman" w:cs="Times New Roman"/>
                <w:b/>
                <w:sz w:val="24"/>
              </w:rPr>
              <w:t>6</w:t>
            </w:r>
          </w:p>
        </w:tc>
        <w:tc>
          <w:tcPr>
            <w:tcW w:w="907" w:type="dxa"/>
            <w:shd w:val="clear" w:color="auto" w:fill="auto"/>
            <w:tcMar>
              <w:left w:w="108" w:type="dxa"/>
            </w:tcMar>
            <w:vAlign w:val="center"/>
          </w:tcPr>
          <w:p w:rsidR="00002077" w:rsidRDefault="00002077" w:rsidP="00F83004">
            <w:pPr>
              <w:pStyle w:val="11"/>
              <w:contextualSpacing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07" w:type="dxa"/>
            <w:shd w:val="clear" w:color="auto" w:fill="auto"/>
            <w:tcMar>
              <w:left w:w="108" w:type="dxa"/>
            </w:tcMar>
            <w:vAlign w:val="center"/>
          </w:tcPr>
          <w:p w:rsidR="00002077" w:rsidRDefault="00002077" w:rsidP="00F83004">
            <w:pPr>
              <w:pStyle w:val="11"/>
              <w:contextualSpacing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009" w:type="dxa"/>
            <w:shd w:val="clear" w:color="auto" w:fill="auto"/>
            <w:tcMar>
              <w:left w:w="108" w:type="dxa"/>
            </w:tcMar>
            <w:vAlign w:val="center"/>
          </w:tcPr>
          <w:p w:rsidR="00002077" w:rsidRDefault="00002077" w:rsidP="00F83004">
            <w:pPr>
              <w:pStyle w:val="11"/>
              <w:contextualSpacing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90" w:type="dxa"/>
          </w:tcPr>
          <w:p w:rsidR="00002077" w:rsidRPr="00002077" w:rsidRDefault="00002077" w:rsidP="00F8300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F83004" w:rsidTr="00F83004">
        <w:trPr>
          <w:trHeight w:val="20"/>
        </w:trPr>
        <w:tc>
          <w:tcPr>
            <w:tcW w:w="1038" w:type="dxa"/>
            <w:vMerge w:val="restart"/>
            <w:shd w:val="clear" w:color="auto" w:fill="auto"/>
            <w:tcMar>
              <w:left w:w="108" w:type="dxa"/>
            </w:tcMar>
            <w:vAlign w:val="center"/>
          </w:tcPr>
          <w:p w:rsidR="00F83004" w:rsidRDefault="00F83004" w:rsidP="00F83004">
            <w:pPr>
              <w:pStyle w:val="11"/>
              <w:numPr>
                <w:ilvl w:val="0"/>
                <w:numId w:val="1"/>
              </w:numPr>
              <w:ind w:left="0" w:firstLine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58" w:type="dxa"/>
            <w:shd w:val="clear" w:color="auto" w:fill="auto"/>
            <w:tcMar>
              <w:left w:w="108" w:type="dxa"/>
            </w:tcMar>
            <w:vAlign w:val="center"/>
          </w:tcPr>
          <w:p w:rsidR="00F83004" w:rsidRDefault="00230B41" w:rsidP="00230B41">
            <w:pPr>
              <w:pStyle w:val="11"/>
              <w:contextualSpacing/>
              <w:rPr>
                <w:rFonts w:ascii="Times New Roman" w:hAnsi="Times New Roman" w:cs="Times New Roman"/>
                <w:sz w:val="24"/>
              </w:rPr>
            </w:pPr>
            <w:r w:rsidRPr="00230B41">
              <w:rPr>
                <w:rFonts w:ascii="Times New Roman" w:hAnsi="Times New Roman" w:cs="Times New Roman"/>
                <w:bCs/>
                <w:iCs/>
                <w:sz w:val="24"/>
              </w:rPr>
              <w:t>Участие в подготовке строительной площадки, участков произво</w:t>
            </w:r>
            <w:proofErr w:type="gramStart"/>
            <w:r w:rsidRPr="00230B41">
              <w:rPr>
                <w:rFonts w:ascii="Times New Roman" w:hAnsi="Times New Roman" w:cs="Times New Roman"/>
                <w:bCs/>
                <w:iCs/>
                <w:sz w:val="24"/>
              </w:rPr>
              <w:t>дств стр</w:t>
            </w:r>
            <w:proofErr w:type="gramEnd"/>
            <w:r w:rsidRPr="00230B41">
              <w:rPr>
                <w:rFonts w:ascii="Times New Roman" w:hAnsi="Times New Roman" w:cs="Times New Roman"/>
                <w:bCs/>
                <w:iCs/>
                <w:sz w:val="24"/>
              </w:rPr>
              <w:t xml:space="preserve">оительных работ и рабочих мест в соответствии с требованиями технологического процесса, охраны труда, пожарной безопасности и охраны окружающей среды. </w:t>
            </w:r>
          </w:p>
        </w:tc>
        <w:tc>
          <w:tcPr>
            <w:tcW w:w="1130" w:type="dxa"/>
            <w:shd w:val="clear" w:color="auto" w:fill="auto"/>
            <w:tcMar>
              <w:left w:w="108" w:type="dxa"/>
            </w:tcMar>
            <w:vAlign w:val="center"/>
          </w:tcPr>
          <w:p w:rsidR="00F83004" w:rsidRDefault="00F83004" w:rsidP="00F83004">
            <w:pPr>
              <w:pStyle w:val="11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907" w:type="dxa"/>
            <w:shd w:val="clear" w:color="auto" w:fill="auto"/>
            <w:tcMar>
              <w:left w:w="108" w:type="dxa"/>
            </w:tcMar>
            <w:vAlign w:val="center"/>
          </w:tcPr>
          <w:p w:rsidR="00F83004" w:rsidRDefault="00F83004" w:rsidP="00F83004">
            <w:pPr>
              <w:pStyle w:val="11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2.1-2.2</w:t>
            </w:r>
          </w:p>
        </w:tc>
        <w:tc>
          <w:tcPr>
            <w:tcW w:w="907" w:type="dxa"/>
            <w:shd w:val="clear" w:color="auto" w:fill="auto"/>
            <w:tcMar>
              <w:left w:w="108" w:type="dxa"/>
            </w:tcMar>
            <w:vAlign w:val="center"/>
          </w:tcPr>
          <w:p w:rsidR="00F83004" w:rsidRDefault="00F83004" w:rsidP="00F83004">
            <w:pPr>
              <w:pStyle w:val="11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1-9</w:t>
            </w:r>
          </w:p>
        </w:tc>
        <w:tc>
          <w:tcPr>
            <w:tcW w:w="3009" w:type="dxa"/>
            <w:vMerge w:val="restart"/>
            <w:shd w:val="clear" w:color="auto" w:fill="auto"/>
            <w:tcMar>
              <w:left w:w="108" w:type="dxa"/>
            </w:tcMar>
            <w:vAlign w:val="center"/>
          </w:tcPr>
          <w:p w:rsidR="00F83004" w:rsidRPr="00002077" w:rsidRDefault="00F83004" w:rsidP="00F83004">
            <w:pPr>
              <w:pStyle w:val="11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002077">
              <w:rPr>
                <w:rFonts w:ascii="Times New Roman" w:hAnsi="Times New Roman" w:cs="Times New Roman"/>
                <w:sz w:val="24"/>
              </w:rPr>
              <w:t>описание оценка практической деятельности</w:t>
            </w:r>
          </w:p>
        </w:tc>
        <w:tc>
          <w:tcPr>
            <w:tcW w:w="1990" w:type="dxa"/>
            <w:vMerge w:val="restart"/>
          </w:tcPr>
          <w:p w:rsidR="00F83004" w:rsidRPr="00002077" w:rsidRDefault="00F83004" w:rsidP="00F8300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F83004" w:rsidTr="00F83004">
        <w:trPr>
          <w:trHeight w:val="20"/>
        </w:trPr>
        <w:tc>
          <w:tcPr>
            <w:tcW w:w="1038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F83004" w:rsidRDefault="00F83004" w:rsidP="00F83004">
            <w:pPr>
              <w:pStyle w:val="11"/>
              <w:numPr>
                <w:ilvl w:val="0"/>
                <w:numId w:val="1"/>
              </w:numPr>
              <w:ind w:left="0" w:firstLine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58" w:type="dxa"/>
            <w:shd w:val="clear" w:color="auto" w:fill="auto"/>
            <w:tcMar>
              <w:left w:w="108" w:type="dxa"/>
            </w:tcMar>
            <w:vAlign w:val="center"/>
          </w:tcPr>
          <w:p w:rsidR="00F83004" w:rsidRDefault="00230B41" w:rsidP="00F83004">
            <w:pPr>
              <w:pStyle w:val="11"/>
              <w:contextualSpacing/>
              <w:rPr>
                <w:rFonts w:ascii="Times New Roman" w:hAnsi="Times New Roman" w:cs="Times New Roman"/>
                <w:sz w:val="24"/>
              </w:rPr>
            </w:pPr>
            <w:r w:rsidRPr="00230B41">
              <w:rPr>
                <w:rFonts w:ascii="Times New Roman" w:hAnsi="Times New Roman" w:cs="Times New Roman"/>
                <w:bCs/>
                <w:iCs/>
                <w:sz w:val="24"/>
              </w:rPr>
              <w:t xml:space="preserve">Изучение и анализ </w:t>
            </w:r>
            <w:proofErr w:type="spellStart"/>
            <w:r w:rsidRPr="00230B41">
              <w:rPr>
                <w:rFonts w:ascii="Times New Roman" w:hAnsi="Times New Roman" w:cs="Times New Roman"/>
                <w:bCs/>
                <w:iCs/>
                <w:sz w:val="24"/>
              </w:rPr>
              <w:t>стройгенплана</w:t>
            </w:r>
            <w:proofErr w:type="spellEnd"/>
          </w:p>
        </w:tc>
        <w:tc>
          <w:tcPr>
            <w:tcW w:w="1130" w:type="dxa"/>
            <w:shd w:val="clear" w:color="auto" w:fill="auto"/>
            <w:tcMar>
              <w:left w:w="108" w:type="dxa"/>
            </w:tcMar>
            <w:vAlign w:val="center"/>
          </w:tcPr>
          <w:p w:rsidR="00F83004" w:rsidRDefault="00F83004" w:rsidP="00F83004">
            <w:pPr>
              <w:pStyle w:val="11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907" w:type="dxa"/>
            <w:shd w:val="clear" w:color="auto" w:fill="auto"/>
            <w:tcMar>
              <w:left w:w="108" w:type="dxa"/>
            </w:tcMar>
            <w:vAlign w:val="center"/>
          </w:tcPr>
          <w:p w:rsidR="00F83004" w:rsidRDefault="00F83004" w:rsidP="00F83004">
            <w:pPr>
              <w:pStyle w:val="11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2.1-2.2</w:t>
            </w:r>
          </w:p>
        </w:tc>
        <w:tc>
          <w:tcPr>
            <w:tcW w:w="907" w:type="dxa"/>
            <w:shd w:val="clear" w:color="auto" w:fill="auto"/>
            <w:tcMar>
              <w:left w:w="108" w:type="dxa"/>
            </w:tcMar>
            <w:vAlign w:val="center"/>
          </w:tcPr>
          <w:p w:rsidR="00F83004" w:rsidRDefault="00F83004" w:rsidP="00F83004">
            <w:pPr>
              <w:pStyle w:val="11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1-9</w:t>
            </w:r>
          </w:p>
        </w:tc>
        <w:tc>
          <w:tcPr>
            <w:tcW w:w="3009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F83004" w:rsidRPr="00002077" w:rsidRDefault="00F83004" w:rsidP="00F83004">
            <w:pPr>
              <w:pStyle w:val="11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90" w:type="dxa"/>
            <w:vMerge/>
          </w:tcPr>
          <w:p w:rsidR="00F83004" w:rsidRPr="00002077" w:rsidRDefault="00F83004" w:rsidP="00F8300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002077" w:rsidTr="00F83004">
        <w:trPr>
          <w:trHeight w:val="20"/>
        </w:trPr>
        <w:tc>
          <w:tcPr>
            <w:tcW w:w="1038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002077" w:rsidRDefault="00002077" w:rsidP="00F83004">
            <w:pPr>
              <w:pStyle w:val="11"/>
              <w:numPr>
                <w:ilvl w:val="0"/>
                <w:numId w:val="1"/>
              </w:numPr>
              <w:ind w:left="0" w:firstLine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58" w:type="dxa"/>
            <w:shd w:val="clear" w:color="auto" w:fill="auto"/>
            <w:tcMar>
              <w:left w:w="108" w:type="dxa"/>
            </w:tcMar>
            <w:vAlign w:val="center"/>
          </w:tcPr>
          <w:p w:rsidR="00002077" w:rsidRPr="00002077" w:rsidRDefault="00002077" w:rsidP="00F83004">
            <w:pPr>
              <w:pStyle w:val="11"/>
              <w:contextualSpacing/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Итого:</w:t>
            </w:r>
          </w:p>
        </w:tc>
        <w:tc>
          <w:tcPr>
            <w:tcW w:w="1130" w:type="dxa"/>
            <w:shd w:val="clear" w:color="auto" w:fill="auto"/>
            <w:tcMar>
              <w:left w:w="108" w:type="dxa"/>
            </w:tcMar>
            <w:vAlign w:val="center"/>
          </w:tcPr>
          <w:p w:rsidR="00002077" w:rsidRPr="00002077" w:rsidRDefault="00B10DC4" w:rsidP="00F83004">
            <w:pPr>
              <w:pStyle w:val="11"/>
              <w:contextualSpacing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12</w:t>
            </w:r>
          </w:p>
        </w:tc>
        <w:tc>
          <w:tcPr>
            <w:tcW w:w="907" w:type="dxa"/>
            <w:shd w:val="clear" w:color="auto" w:fill="auto"/>
            <w:tcMar>
              <w:left w:w="108" w:type="dxa"/>
            </w:tcMar>
            <w:vAlign w:val="center"/>
          </w:tcPr>
          <w:p w:rsidR="00002077" w:rsidRDefault="00002077" w:rsidP="00F83004">
            <w:pPr>
              <w:pStyle w:val="11"/>
              <w:contextualSpacing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07" w:type="dxa"/>
            <w:shd w:val="clear" w:color="auto" w:fill="auto"/>
            <w:tcMar>
              <w:left w:w="108" w:type="dxa"/>
            </w:tcMar>
            <w:vAlign w:val="center"/>
          </w:tcPr>
          <w:p w:rsidR="00002077" w:rsidRDefault="00002077" w:rsidP="00F83004">
            <w:pPr>
              <w:pStyle w:val="11"/>
              <w:contextualSpacing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009" w:type="dxa"/>
            <w:shd w:val="clear" w:color="auto" w:fill="auto"/>
            <w:tcMar>
              <w:left w:w="108" w:type="dxa"/>
            </w:tcMar>
            <w:vAlign w:val="center"/>
          </w:tcPr>
          <w:p w:rsidR="00002077" w:rsidRDefault="00002077" w:rsidP="00F83004">
            <w:pPr>
              <w:pStyle w:val="11"/>
              <w:contextualSpacing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90" w:type="dxa"/>
          </w:tcPr>
          <w:p w:rsidR="00002077" w:rsidRPr="00002077" w:rsidRDefault="00002077" w:rsidP="00F8300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F83004" w:rsidTr="00F83004">
        <w:trPr>
          <w:trHeight w:val="20"/>
        </w:trPr>
        <w:tc>
          <w:tcPr>
            <w:tcW w:w="1038" w:type="dxa"/>
            <w:vMerge w:val="restart"/>
            <w:shd w:val="clear" w:color="auto" w:fill="auto"/>
            <w:tcMar>
              <w:left w:w="108" w:type="dxa"/>
            </w:tcMar>
            <w:vAlign w:val="center"/>
          </w:tcPr>
          <w:p w:rsidR="00F83004" w:rsidRDefault="00F83004" w:rsidP="00F83004">
            <w:pPr>
              <w:pStyle w:val="11"/>
              <w:numPr>
                <w:ilvl w:val="0"/>
                <w:numId w:val="1"/>
              </w:numPr>
              <w:ind w:left="0" w:firstLine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58" w:type="dxa"/>
            <w:shd w:val="clear" w:color="auto" w:fill="auto"/>
            <w:tcMar>
              <w:left w:w="108" w:type="dxa"/>
            </w:tcMar>
            <w:vAlign w:val="center"/>
          </w:tcPr>
          <w:p w:rsidR="00F83004" w:rsidRDefault="00230B41" w:rsidP="00230B41">
            <w:pPr>
              <w:pStyle w:val="11"/>
              <w:contextualSpacing/>
              <w:rPr>
                <w:rFonts w:ascii="Times New Roman" w:hAnsi="Times New Roman" w:cs="Times New Roman"/>
                <w:sz w:val="24"/>
              </w:rPr>
            </w:pPr>
            <w:r w:rsidRPr="00230B41">
              <w:rPr>
                <w:rFonts w:ascii="Times New Roman" w:hAnsi="Times New Roman" w:cs="Times New Roman"/>
                <w:bCs/>
                <w:iCs/>
                <w:sz w:val="24"/>
              </w:rPr>
              <w:t xml:space="preserve">Участие в организации производства строительно-монтажных, в том числе отделочных работ, работ по </w:t>
            </w:r>
            <w:proofErr w:type="spellStart"/>
            <w:r w:rsidRPr="00230B41">
              <w:rPr>
                <w:rFonts w:ascii="Times New Roman" w:hAnsi="Times New Roman" w:cs="Times New Roman"/>
                <w:bCs/>
                <w:iCs/>
                <w:sz w:val="24"/>
              </w:rPr>
              <w:t>теплои</w:t>
            </w:r>
            <w:proofErr w:type="spellEnd"/>
            <w:r w:rsidRPr="00230B41">
              <w:rPr>
                <w:rFonts w:ascii="Times New Roman" w:hAnsi="Times New Roman" w:cs="Times New Roman"/>
                <w:bCs/>
                <w:iCs/>
                <w:sz w:val="24"/>
              </w:rPr>
              <w:t xml:space="preserve"> звукоизоляции, огнезащите и антивандальной защите на объекте капитального строительства. Выполнение строительно-монтажных, в том числе отделочных работ, работ по тепло- и звукоизоляции, огнезащите и антивандальной защите на объекте капитального строительства под руководством наставника. </w:t>
            </w:r>
          </w:p>
        </w:tc>
        <w:tc>
          <w:tcPr>
            <w:tcW w:w="1130" w:type="dxa"/>
            <w:shd w:val="clear" w:color="auto" w:fill="auto"/>
            <w:tcMar>
              <w:left w:w="108" w:type="dxa"/>
            </w:tcMar>
            <w:vAlign w:val="center"/>
          </w:tcPr>
          <w:p w:rsidR="00F83004" w:rsidRDefault="00F83004" w:rsidP="00F83004">
            <w:pPr>
              <w:pStyle w:val="11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907" w:type="dxa"/>
            <w:shd w:val="clear" w:color="auto" w:fill="auto"/>
            <w:tcMar>
              <w:left w:w="108" w:type="dxa"/>
            </w:tcMar>
            <w:vAlign w:val="center"/>
          </w:tcPr>
          <w:p w:rsidR="00F83004" w:rsidRDefault="00F83004" w:rsidP="00F83004">
            <w:pPr>
              <w:pStyle w:val="11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2.1-2.2</w:t>
            </w:r>
          </w:p>
        </w:tc>
        <w:tc>
          <w:tcPr>
            <w:tcW w:w="907" w:type="dxa"/>
            <w:shd w:val="clear" w:color="auto" w:fill="auto"/>
            <w:tcMar>
              <w:left w:w="108" w:type="dxa"/>
            </w:tcMar>
            <w:vAlign w:val="center"/>
          </w:tcPr>
          <w:p w:rsidR="00F83004" w:rsidRDefault="00F83004" w:rsidP="00F83004">
            <w:pPr>
              <w:pStyle w:val="11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1-9</w:t>
            </w:r>
          </w:p>
        </w:tc>
        <w:tc>
          <w:tcPr>
            <w:tcW w:w="3009" w:type="dxa"/>
            <w:vMerge w:val="restart"/>
            <w:shd w:val="clear" w:color="auto" w:fill="auto"/>
            <w:tcMar>
              <w:left w:w="108" w:type="dxa"/>
            </w:tcMar>
            <w:vAlign w:val="center"/>
          </w:tcPr>
          <w:p w:rsidR="00F83004" w:rsidRPr="00002077" w:rsidRDefault="00F83004" w:rsidP="00F83004">
            <w:pPr>
              <w:pStyle w:val="11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002077">
              <w:rPr>
                <w:rFonts w:ascii="Times New Roman" w:hAnsi="Times New Roman" w:cs="Times New Roman"/>
                <w:sz w:val="24"/>
              </w:rPr>
              <w:t>описание оценка практической деятельности</w:t>
            </w:r>
          </w:p>
        </w:tc>
        <w:tc>
          <w:tcPr>
            <w:tcW w:w="1990" w:type="dxa"/>
            <w:vMerge w:val="restart"/>
          </w:tcPr>
          <w:p w:rsidR="00F83004" w:rsidRPr="00002077" w:rsidRDefault="00F83004" w:rsidP="00F8300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F83004" w:rsidTr="00F83004">
        <w:trPr>
          <w:trHeight w:val="20"/>
        </w:trPr>
        <w:tc>
          <w:tcPr>
            <w:tcW w:w="1038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F83004" w:rsidRDefault="00F83004" w:rsidP="00F83004">
            <w:pPr>
              <w:pStyle w:val="11"/>
              <w:numPr>
                <w:ilvl w:val="0"/>
                <w:numId w:val="1"/>
              </w:numPr>
              <w:ind w:left="0" w:firstLine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58" w:type="dxa"/>
            <w:shd w:val="clear" w:color="auto" w:fill="auto"/>
            <w:tcMar>
              <w:left w:w="108" w:type="dxa"/>
            </w:tcMar>
            <w:vAlign w:val="center"/>
          </w:tcPr>
          <w:p w:rsidR="00F83004" w:rsidRDefault="00230B41" w:rsidP="00F83004">
            <w:pPr>
              <w:pStyle w:val="11"/>
              <w:contextualSpacing/>
              <w:rPr>
                <w:rFonts w:ascii="Times New Roman" w:hAnsi="Times New Roman" w:cs="Times New Roman"/>
                <w:sz w:val="24"/>
              </w:rPr>
            </w:pPr>
            <w:r w:rsidRPr="00230B41">
              <w:rPr>
                <w:rFonts w:ascii="Times New Roman" w:hAnsi="Times New Roman" w:cs="Times New Roman"/>
                <w:bCs/>
                <w:iCs/>
                <w:sz w:val="24"/>
              </w:rPr>
              <w:t>Изучение  и анализ проекта производства работ</w:t>
            </w:r>
          </w:p>
        </w:tc>
        <w:tc>
          <w:tcPr>
            <w:tcW w:w="1130" w:type="dxa"/>
            <w:shd w:val="clear" w:color="auto" w:fill="auto"/>
            <w:tcMar>
              <w:left w:w="108" w:type="dxa"/>
            </w:tcMar>
            <w:vAlign w:val="center"/>
          </w:tcPr>
          <w:p w:rsidR="00F83004" w:rsidRDefault="00F83004" w:rsidP="00F83004">
            <w:pPr>
              <w:pStyle w:val="11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907" w:type="dxa"/>
            <w:shd w:val="clear" w:color="auto" w:fill="auto"/>
            <w:tcMar>
              <w:left w:w="108" w:type="dxa"/>
            </w:tcMar>
            <w:vAlign w:val="center"/>
          </w:tcPr>
          <w:p w:rsidR="00F83004" w:rsidRDefault="00F83004" w:rsidP="00F83004">
            <w:pPr>
              <w:pStyle w:val="11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2.1-2.2</w:t>
            </w:r>
          </w:p>
        </w:tc>
        <w:tc>
          <w:tcPr>
            <w:tcW w:w="907" w:type="dxa"/>
            <w:shd w:val="clear" w:color="auto" w:fill="auto"/>
            <w:tcMar>
              <w:left w:w="108" w:type="dxa"/>
            </w:tcMar>
            <w:vAlign w:val="center"/>
          </w:tcPr>
          <w:p w:rsidR="00F83004" w:rsidRDefault="00F83004" w:rsidP="00F83004">
            <w:pPr>
              <w:pStyle w:val="11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1-9</w:t>
            </w:r>
          </w:p>
        </w:tc>
        <w:tc>
          <w:tcPr>
            <w:tcW w:w="3009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F83004" w:rsidRPr="00002077" w:rsidRDefault="00F83004" w:rsidP="00F83004">
            <w:pPr>
              <w:pStyle w:val="11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90" w:type="dxa"/>
            <w:vMerge/>
          </w:tcPr>
          <w:p w:rsidR="00F83004" w:rsidRPr="00002077" w:rsidRDefault="00F83004" w:rsidP="00F8300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855F3A" w:rsidTr="00F83004">
        <w:trPr>
          <w:trHeight w:val="20"/>
        </w:trPr>
        <w:tc>
          <w:tcPr>
            <w:tcW w:w="1038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855F3A" w:rsidRDefault="00855F3A" w:rsidP="00F83004">
            <w:pPr>
              <w:pStyle w:val="11"/>
              <w:numPr>
                <w:ilvl w:val="0"/>
                <w:numId w:val="1"/>
              </w:numPr>
              <w:ind w:left="0" w:firstLine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58" w:type="dxa"/>
            <w:shd w:val="clear" w:color="auto" w:fill="auto"/>
            <w:tcMar>
              <w:left w:w="108" w:type="dxa"/>
            </w:tcMar>
            <w:vAlign w:val="center"/>
          </w:tcPr>
          <w:p w:rsidR="00855F3A" w:rsidRPr="00002077" w:rsidRDefault="00855F3A" w:rsidP="00F83004">
            <w:pPr>
              <w:pStyle w:val="11"/>
              <w:contextualSpacing/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Итого:</w:t>
            </w:r>
          </w:p>
        </w:tc>
        <w:tc>
          <w:tcPr>
            <w:tcW w:w="1130" w:type="dxa"/>
            <w:shd w:val="clear" w:color="auto" w:fill="auto"/>
            <w:tcMar>
              <w:left w:w="108" w:type="dxa"/>
            </w:tcMar>
            <w:vAlign w:val="center"/>
          </w:tcPr>
          <w:p w:rsidR="00855F3A" w:rsidRPr="00002077" w:rsidRDefault="00B10DC4" w:rsidP="00F83004">
            <w:pPr>
              <w:pStyle w:val="11"/>
              <w:contextualSpacing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12</w:t>
            </w:r>
          </w:p>
        </w:tc>
        <w:tc>
          <w:tcPr>
            <w:tcW w:w="907" w:type="dxa"/>
            <w:shd w:val="clear" w:color="auto" w:fill="auto"/>
            <w:tcMar>
              <w:left w:w="108" w:type="dxa"/>
            </w:tcMar>
            <w:vAlign w:val="center"/>
          </w:tcPr>
          <w:p w:rsidR="00855F3A" w:rsidRDefault="00855F3A" w:rsidP="00F83004">
            <w:pPr>
              <w:pStyle w:val="11"/>
              <w:contextualSpacing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07" w:type="dxa"/>
            <w:shd w:val="clear" w:color="auto" w:fill="auto"/>
            <w:tcMar>
              <w:left w:w="108" w:type="dxa"/>
            </w:tcMar>
            <w:vAlign w:val="center"/>
          </w:tcPr>
          <w:p w:rsidR="00855F3A" w:rsidRDefault="00855F3A" w:rsidP="00F83004">
            <w:pPr>
              <w:pStyle w:val="11"/>
              <w:contextualSpacing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009" w:type="dxa"/>
            <w:shd w:val="clear" w:color="auto" w:fill="auto"/>
            <w:tcMar>
              <w:left w:w="108" w:type="dxa"/>
            </w:tcMar>
            <w:vAlign w:val="center"/>
          </w:tcPr>
          <w:p w:rsidR="00855F3A" w:rsidRPr="00002077" w:rsidRDefault="00855F3A" w:rsidP="00F83004">
            <w:pPr>
              <w:pStyle w:val="11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90" w:type="dxa"/>
          </w:tcPr>
          <w:p w:rsidR="00855F3A" w:rsidRPr="00002077" w:rsidRDefault="00855F3A" w:rsidP="00F8300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F83004" w:rsidTr="00F83004">
        <w:trPr>
          <w:trHeight w:val="20"/>
        </w:trPr>
        <w:tc>
          <w:tcPr>
            <w:tcW w:w="1038" w:type="dxa"/>
            <w:vMerge w:val="restart"/>
            <w:shd w:val="clear" w:color="auto" w:fill="auto"/>
            <w:tcMar>
              <w:left w:w="108" w:type="dxa"/>
            </w:tcMar>
            <w:vAlign w:val="center"/>
          </w:tcPr>
          <w:p w:rsidR="00F83004" w:rsidRDefault="00F83004" w:rsidP="00F83004">
            <w:pPr>
              <w:pStyle w:val="11"/>
              <w:numPr>
                <w:ilvl w:val="0"/>
                <w:numId w:val="1"/>
              </w:numPr>
              <w:ind w:left="0" w:firstLine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58" w:type="dxa"/>
            <w:shd w:val="clear" w:color="auto" w:fill="auto"/>
            <w:tcMar>
              <w:left w:w="108" w:type="dxa"/>
            </w:tcMar>
            <w:vAlign w:val="center"/>
          </w:tcPr>
          <w:p w:rsidR="00F83004" w:rsidRDefault="00346D26" w:rsidP="00F83004">
            <w:pPr>
              <w:pStyle w:val="11"/>
              <w:contextualSpacing/>
              <w:rPr>
                <w:rFonts w:ascii="Times New Roman" w:hAnsi="Times New Roman" w:cs="Times New Roman"/>
                <w:sz w:val="24"/>
              </w:rPr>
            </w:pPr>
            <w:r w:rsidRPr="00346D26">
              <w:rPr>
                <w:rFonts w:ascii="Times New Roman" w:hAnsi="Times New Roman" w:cs="Times New Roman"/>
                <w:bCs/>
                <w:iCs/>
                <w:sz w:val="24"/>
              </w:rPr>
              <w:t>Участие в определении потребности производства строительно-монтажных работ, в том числе отделочных работ, на объекте капитального строительства в материально- технических ресурсах</w:t>
            </w:r>
          </w:p>
        </w:tc>
        <w:tc>
          <w:tcPr>
            <w:tcW w:w="1130" w:type="dxa"/>
            <w:shd w:val="clear" w:color="auto" w:fill="auto"/>
            <w:tcMar>
              <w:left w:w="108" w:type="dxa"/>
            </w:tcMar>
            <w:vAlign w:val="center"/>
          </w:tcPr>
          <w:p w:rsidR="00F83004" w:rsidRDefault="00F83004" w:rsidP="00F83004">
            <w:pPr>
              <w:pStyle w:val="11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907" w:type="dxa"/>
            <w:shd w:val="clear" w:color="auto" w:fill="auto"/>
            <w:tcMar>
              <w:left w:w="108" w:type="dxa"/>
            </w:tcMar>
            <w:vAlign w:val="center"/>
          </w:tcPr>
          <w:p w:rsidR="00F83004" w:rsidRDefault="00F83004" w:rsidP="00F83004">
            <w:pPr>
              <w:pStyle w:val="11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2.1-2.2</w:t>
            </w:r>
          </w:p>
        </w:tc>
        <w:tc>
          <w:tcPr>
            <w:tcW w:w="907" w:type="dxa"/>
            <w:shd w:val="clear" w:color="auto" w:fill="auto"/>
            <w:tcMar>
              <w:left w:w="108" w:type="dxa"/>
            </w:tcMar>
            <w:vAlign w:val="center"/>
          </w:tcPr>
          <w:p w:rsidR="00F83004" w:rsidRDefault="00F83004" w:rsidP="00F83004">
            <w:pPr>
              <w:pStyle w:val="11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1-9</w:t>
            </w:r>
          </w:p>
        </w:tc>
        <w:tc>
          <w:tcPr>
            <w:tcW w:w="3009" w:type="dxa"/>
            <w:vMerge w:val="restart"/>
            <w:shd w:val="clear" w:color="auto" w:fill="auto"/>
            <w:tcMar>
              <w:left w:w="108" w:type="dxa"/>
            </w:tcMar>
            <w:vAlign w:val="center"/>
          </w:tcPr>
          <w:p w:rsidR="00F83004" w:rsidRPr="00002077" w:rsidRDefault="00F83004" w:rsidP="00F83004">
            <w:pPr>
              <w:pStyle w:val="11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002077">
              <w:rPr>
                <w:rFonts w:ascii="Times New Roman" w:hAnsi="Times New Roman" w:cs="Times New Roman"/>
                <w:sz w:val="24"/>
              </w:rPr>
              <w:t>описание оценка практической деятельности</w:t>
            </w:r>
          </w:p>
        </w:tc>
        <w:tc>
          <w:tcPr>
            <w:tcW w:w="1990" w:type="dxa"/>
            <w:vMerge w:val="restart"/>
          </w:tcPr>
          <w:p w:rsidR="00F83004" w:rsidRPr="00002077" w:rsidRDefault="00F83004" w:rsidP="00F8300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F83004" w:rsidTr="00F83004">
        <w:trPr>
          <w:trHeight w:val="20"/>
        </w:trPr>
        <w:tc>
          <w:tcPr>
            <w:tcW w:w="1038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F83004" w:rsidRDefault="00F83004" w:rsidP="00F83004">
            <w:pPr>
              <w:pStyle w:val="11"/>
              <w:numPr>
                <w:ilvl w:val="0"/>
                <w:numId w:val="1"/>
              </w:numPr>
              <w:ind w:left="0" w:firstLine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58" w:type="dxa"/>
            <w:shd w:val="clear" w:color="auto" w:fill="auto"/>
            <w:tcMar>
              <w:left w:w="108" w:type="dxa"/>
            </w:tcMar>
            <w:vAlign w:val="center"/>
          </w:tcPr>
          <w:p w:rsidR="00F83004" w:rsidRDefault="00346D26" w:rsidP="00F83004">
            <w:pPr>
              <w:pStyle w:val="11"/>
              <w:contextualSpacing/>
              <w:rPr>
                <w:rFonts w:ascii="Times New Roman" w:hAnsi="Times New Roman" w:cs="Times New Roman"/>
                <w:sz w:val="24"/>
              </w:rPr>
            </w:pPr>
            <w:r w:rsidRPr="00346D26">
              <w:rPr>
                <w:rFonts w:ascii="Times New Roman" w:hAnsi="Times New Roman" w:cs="Times New Roman"/>
                <w:bCs/>
                <w:iCs/>
                <w:sz w:val="24"/>
              </w:rPr>
              <w:t>Оформление заявки на необходимые материально-</w:t>
            </w:r>
            <w:r w:rsidRPr="00346D26">
              <w:rPr>
                <w:rFonts w:ascii="Times New Roman" w:hAnsi="Times New Roman" w:cs="Times New Roman"/>
                <w:bCs/>
                <w:iCs/>
                <w:sz w:val="24"/>
              </w:rPr>
              <w:lastRenderedPageBreak/>
              <w:t>технические ресурсы под руководством наставника. Участие в приемке, распределении, учёте и организации хранении материально-технических ресурсов для производства строительных работ. Составление, ведение, оформление учетно-отчетной документации</w:t>
            </w:r>
          </w:p>
        </w:tc>
        <w:tc>
          <w:tcPr>
            <w:tcW w:w="1130" w:type="dxa"/>
            <w:shd w:val="clear" w:color="auto" w:fill="auto"/>
            <w:tcMar>
              <w:left w:w="108" w:type="dxa"/>
            </w:tcMar>
            <w:vAlign w:val="center"/>
          </w:tcPr>
          <w:p w:rsidR="00F83004" w:rsidRDefault="00F83004" w:rsidP="00F83004">
            <w:pPr>
              <w:pStyle w:val="11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6</w:t>
            </w:r>
          </w:p>
        </w:tc>
        <w:tc>
          <w:tcPr>
            <w:tcW w:w="907" w:type="dxa"/>
            <w:shd w:val="clear" w:color="auto" w:fill="auto"/>
            <w:tcMar>
              <w:left w:w="108" w:type="dxa"/>
            </w:tcMar>
            <w:vAlign w:val="center"/>
          </w:tcPr>
          <w:p w:rsidR="00F83004" w:rsidRDefault="00F83004" w:rsidP="00F83004">
            <w:pPr>
              <w:pStyle w:val="11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2.1-2.2</w:t>
            </w:r>
          </w:p>
        </w:tc>
        <w:tc>
          <w:tcPr>
            <w:tcW w:w="907" w:type="dxa"/>
            <w:shd w:val="clear" w:color="auto" w:fill="auto"/>
            <w:tcMar>
              <w:left w:w="108" w:type="dxa"/>
            </w:tcMar>
            <w:vAlign w:val="center"/>
          </w:tcPr>
          <w:p w:rsidR="00F83004" w:rsidRDefault="00F83004" w:rsidP="00F83004">
            <w:pPr>
              <w:pStyle w:val="11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1-9</w:t>
            </w:r>
          </w:p>
        </w:tc>
        <w:tc>
          <w:tcPr>
            <w:tcW w:w="3009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F83004" w:rsidRPr="00002077" w:rsidRDefault="00F83004" w:rsidP="00F83004">
            <w:pPr>
              <w:pStyle w:val="11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90" w:type="dxa"/>
            <w:vMerge/>
          </w:tcPr>
          <w:p w:rsidR="00F83004" w:rsidRPr="00002077" w:rsidRDefault="00F83004" w:rsidP="00F8300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855F3A" w:rsidTr="00F83004">
        <w:trPr>
          <w:trHeight w:val="20"/>
        </w:trPr>
        <w:tc>
          <w:tcPr>
            <w:tcW w:w="1038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855F3A" w:rsidRDefault="00855F3A" w:rsidP="00F83004">
            <w:pPr>
              <w:pStyle w:val="11"/>
              <w:numPr>
                <w:ilvl w:val="0"/>
                <w:numId w:val="1"/>
              </w:numPr>
              <w:ind w:left="0" w:firstLine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58" w:type="dxa"/>
            <w:shd w:val="clear" w:color="auto" w:fill="auto"/>
            <w:tcMar>
              <w:left w:w="108" w:type="dxa"/>
            </w:tcMar>
            <w:vAlign w:val="center"/>
          </w:tcPr>
          <w:p w:rsidR="00855F3A" w:rsidRPr="00002077" w:rsidRDefault="00855F3A" w:rsidP="00F83004">
            <w:pPr>
              <w:pStyle w:val="11"/>
              <w:contextualSpacing/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Итого:</w:t>
            </w:r>
          </w:p>
        </w:tc>
        <w:tc>
          <w:tcPr>
            <w:tcW w:w="1130" w:type="dxa"/>
            <w:shd w:val="clear" w:color="auto" w:fill="auto"/>
            <w:tcMar>
              <w:left w:w="108" w:type="dxa"/>
            </w:tcMar>
            <w:vAlign w:val="center"/>
          </w:tcPr>
          <w:p w:rsidR="00855F3A" w:rsidRPr="00002077" w:rsidRDefault="00B10DC4" w:rsidP="00F83004">
            <w:pPr>
              <w:pStyle w:val="11"/>
              <w:contextualSpacing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12</w:t>
            </w:r>
          </w:p>
        </w:tc>
        <w:tc>
          <w:tcPr>
            <w:tcW w:w="907" w:type="dxa"/>
            <w:shd w:val="clear" w:color="auto" w:fill="auto"/>
            <w:tcMar>
              <w:left w:w="108" w:type="dxa"/>
            </w:tcMar>
            <w:vAlign w:val="center"/>
          </w:tcPr>
          <w:p w:rsidR="00855F3A" w:rsidRDefault="00855F3A" w:rsidP="00F83004">
            <w:pPr>
              <w:pStyle w:val="11"/>
              <w:contextualSpacing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07" w:type="dxa"/>
            <w:shd w:val="clear" w:color="auto" w:fill="auto"/>
            <w:tcMar>
              <w:left w:w="108" w:type="dxa"/>
            </w:tcMar>
            <w:vAlign w:val="center"/>
          </w:tcPr>
          <w:p w:rsidR="00855F3A" w:rsidRDefault="00855F3A" w:rsidP="00F83004">
            <w:pPr>
              <w:pStyle w:val="11"/>
              <w:contextualSpacing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009" w:type="dxa"/>
            <w:shd w:val="clear" w:color="auto" w:fill="auto"/>
            <w:tcMar>
              <w:left w:w="108" w:type="dxa"/>
            </w:tcMar>
            <w:vAlign w:val="center"/>
          </w:tcPr>
          <w:p w:rsidR="00855F3A" w:rsidRPr="00002077" w:rsidRDefault="00855F3A" w:rsidP="00F83004">
            <w:pPr>
              <w:pStyle w:val="11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90" w:type="dxa"/>
          </w:tcPr>
          <w:p w:rsidR="00855F3A" w:rsidRPr="00002077" w:rsidRDefault="00855F3A" w:rsidP="00F8300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F83004" w:rsidTr="00F83004">
        <w:trPr>
          <w:trHeight w:val="20"/>
        </w:trPr>
        <w:tc>
          <w:tcPr>
            <w:tcW w:w="1038" w:type="dxa"/>
            <w:vMerge w:val="restart"/>
            <w:shd w:val="clear" w:color="auto" w:fill="auto"/>
            <w:tcMar>
              <w:left w:w="108" w:type="dxa"/>
            </w:tcMar>
            <w:vAlign w:val="center"/>
          </w:tcPr>
          <w:p w:rsidR="00F83004" w:rsidRDefault="00F83004" w:rsidP="00F83004">
            <w:pPr>
              <w:pStyle w:val="11"/>
              <w:numPr>
                <w:ilvl w:val="0"/>
                <w:numId w:val="1"/>
              </w:numPr>
              <w:ind w:left="0" w:firstLine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58" w:type="dxa"/>
            <w:shd w:val="clear" w:color="auto" w:fill="auto"/>
            <w:tcMar>
              <w:left w:w="108" w:type="dxa"/>
            </w:tcMar>
            <w:vAlign w:val="center"/>
          </w:tcPr>
          <w:p w:rsidR="00F83004" w:rsidRDefault="00346D26" w:rsidP="00346D26">
            <w:pPr>
              <w:pStyle w:val="11"/>
              <w:contextualSpacing/>
              <w:rPr>
                <w:rFonts w:ascii="Times New Roman" w:hAnsi="Times New Roman" w:cs="Times New Roman"/>
                <w:sz w:val="24"/>
              </w:rPr>
            </w:pPr>
            <w:r w:rsidRPr="00346D26">
              <w:rPr>
                <w:rFonts w:ascii="Times New Roman" w:hAnsi="Times New Roman" w:cs="Times New Roman"/>
                <w:bCs/>
                <w:iCs/>
                <w:sz w:val="24"/>
              </w:rPr>
              <w:t xml:space="preserve">Участие в контроле качества и объема количества материально-технических ресурсов для производства строительных работ. </w:t>
            </w:r>
          </w:p>
        </w:tc>
        <w:tc>
          <w:tcPr>
            <w:tcW w:w="1130" w:type="dxa"/>
            <w:shd w:val="clear" w:color="auto" w:fill="auto"/>
            <w:tcMar>
              <w:left w:w="108" w:type="dxa"/>
            </w:tcMar>
            <w:vAlign w:val="center"/>
          </w:tcPr>
          <w:p w:rsidR="00F83004" w:rsidRDefault="00F83004" w:rsidP="00F83004">
            <w:pPr>
              <w:pStyle w:val="11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907" w:type="dxa"/>
            <w:shd w:val="clear" w:color="auto" w:fill="auto"/>
            <w:tcMar>
              <w:left w:w="108" w:type="dxa"/>
            </w:tcMar>
            <w:vAlign w:val="center"/>
          </w:tcPr>
          <w:p w:rsidR="00F83004" w:rsidRDefault="00F83004" w:rsidP="00F83004">
            <w:pPr>
              <w:pStyle w:val="11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2.1-2.4</w:t>
            </w:r>
          </w:p>
        </w:tc>
        <w:tc>
          <w:tcPr>
            <w:tcW w:w="907" w:type="dxa"/>
            <w:shd w:val="clear" w:color="auto" w:fill="auto"/>
            <w:tcMar>
              <w:left w:w="108" w:type="dxa"/>
            </w:tcMar>
            <w:vAlign w:val="center"/>
          </w:tcPr>
          <w:p w:rsidR="00F83004" w:rsidRDefault="00F83004" w:rsidP="00F83004">
            <w:pPr>
              <w:pStyle w:val="11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1-9</w:t>
            </w:r>
          </w:p>
        </w:tc>
        <w:tc>
          <w:tcPr>
            <w:tcW w:w="3009" w:type="dxa"/>
            <w:vMerge w:val="restart"/>
            <w:shd w:val="clear" w:color="auto" w:fill="auto"/>
            <w:tcMar>
              <w:left w:w="108" w:type="dxa"/>
            </w:tcMar>
            <w:vAlign w:val="center"/>
          </w:tcPr>
          <w:p w:rsidR="00F83004" w:rsidRPr="00002077" w:rsidRDefault="00F83004" w:rsidP="00F83004">
            <w:pPr>
              <w:pStyle w:val="11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002077">
              <w:rPr>
                <w:rFonts w:ascii="Times New Roman" w:hAnsi="Times New Roman" w:cs="Times New Roman"/>
                <w:sz w:val="24"/>
              </w:rPr>
              <w:t>описание оценка практической деятельности</w:t>
            </w:r>
          </w:p>
        </w:tc>
        <w:tc>
          <w:tcPr>
            <w:tcW w:w="1990" w:type="dxa"/>
            <w:vMerge w:val="restart"/>
          </w:tcPr>
          <w:p w:rsidR="00F83004" w:rsidRPr="00002077" w:rsidRDefault="00F83004" w:rsidP="00F8300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F83004" w:rsidTr="00F83004">
        <w:trPr>
          <w:trHeight w:val="20"/>
        </w:trPr>
        <w:tc>
          <w:tcPr>
            <w:tcW w:w="1038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F83004" w:rsidRDefault="00F83004" w:rsidP="00F83004">
            <w:pPr>
              <w:pStyle w:val="11"/>
              <w:numPr>
                <w:ilvl w:val="0"/>
                <w:numId w:val="1"/>
              </w:numPr>
              <w:ind w:left="0" w:firstLine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58" w:type="dxa"/>
            <w:shd w:val="clear" w:color="auto" w:fill="auto"/>
            <w:tcMar>
              <w:left w:w="108" w:type="dxa"/>
            </w:tcMar>
            <w:vAlign w:val="center"/>
          </w:tcPr>
          <w:p w:rsidR="00F83004" w:rsidRDefault="00346D26" w:rsidP="00F83004">
            <w:pPr>
              <w:pStyle w:val="11"/>
              <w:contextualSpacing/>
              <w:rPr>
                <w:rFonts w:ascii="Times New Roman" w:hAnsi="Times New Roman" w:cs="Times New Roman"/>
                <w:sz w:val="24"/>
              </w:rPr>
            </w:pPr>
            <w:r w:rsidRPr="00346D26">
              <w:rPr>
                <w:rFonts w:ascii="Times New Roman" w:hAnsi="Times New Roman" w:cs="Times New Roman"/>
                <w:bCs/>
                <w:iCs/>
                <w:sz w:val="24"/>
              </w:rPr>
              <w:t>Ведение журнала входного учета  и контроля качества получаемых материалов</w:t>
            </w:r>
          </w:p>
        </w:tc>
        <w:tc>
          <w:tcPr>
            <w:tcW w:w="1130" w:type="dxa"/>
            <w:shd w:val="clear" w:color="auto" w:fill="auto"/>
            <w:tcMar>
              <w:left w:w="108" w:type="dxa"/>
            </w:tcMar>
            <w:vAlign w:val="center"/>
          </w:tcPr>
          <w:p w:rsidR="00F83004" w:rsidRDefault="00F83004" w:rsidP="00F83004">
            <w:pPr>
              <w:pStyle w:val="11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907" w:type="dxa"/>
            <w:shd w:val="clear" w:color="auto" w:fill="auto"/>
            <w:tcMar>
              <w:left w:w="108" w:type="dxa"/>
            </w:tcMar>
            <w:vAlign w:val="center"/>
          </w:tcPr>
          <w:p w:rsidR="00F83004" w:rsidRDefault="00F83004" w:rsidP="00F83004">
            <w:pPr>
              <w:pStyle w:val="11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2.1-2.4</w:t>
            </w:r>
          </w:p>
        </w:tc>
        <w:tc>
          <w:tcPr>
            <w:tcW w:w="907" w:type="dxa"/>
            <w:shd w:val="clear" w:color="auto" w:fill="auto"/>
            <w:tcMar>
              <w:left w:w="108" w:type="dxa"/>
            </w:tcMar>
            <w:vAlign w:val="center"/>
          </w:tcPr>
          <w:p w:rsidR="00F83004" w:rsidRDefault="00F83004" w:rsidP="00F83004">
            <w:pPr>
              <w:pStyle w:val="11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1-9</w:t>
            </w:r>
          </w:p>
        </w:tc>
        <w:tc>
          <w:tcPr>
            <w:tcW w:w="3009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F83004" w:rsidRDefault="00F83004" w:rsidP="00F83004">
            <w:pPr>
              <w:pStyle w:val="11"/>
              <w:contextualSpacing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90" w:type="dxa"/>
            <w:vMerge/>
          </w:tcPr>
          <w:p w:rsidR="00F83004" w:rsidRPr="00002077" w:rsidRDefault="00F83004" w:rsidP="00F8300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F83004" w:rsidTr="00F83004">
        <w:trPr>
          <w:trHeight w:val="20"/>
        </w:trPr>
        <w:tc>
          <w:tcPr>
            <w:tcW w:w="1038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F83004" w:rsidRDefault="00F83004" w:rsidP="00F83004">
            <w:pPr>
              <w:pStyle w:val="11"/>
              <w:numPr>
                <w:ilvl w:val="0"/>
                <w:numId w:val="1"/>
              </w:numPr>
              <w:ind w:left="0" w:firstLine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58" w:type="dxa"/>
            <w:shd w:val="clear" w:color="auto" w:fill="auto"/>
            <w:tcMar>
              <w:left w:w="108" w:type="dxa"/>
            </w:tcMar>
            <w:vAlign w:val="center"/>
          </w:tcPr>
          <w:p w:rsidR="00F83004" w:rsidRPr="00002077" w:rsidRDefault="00F83004" w:rsidP="00F83004">
            <w:pPr>
              <w:pStyle w:val="11"/>
              <w:contextualSpacing/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Итого:</w:t>
            </w:r>
          </w:p>
        </w:tc>
        <w:tc>
          <w:tcPr>
            <w:tcW w:w="1130" w:type="dxa"/>
            <w:shd w:val="clear" w:color="auto" w:fill="auto"/>
            <w:tcMar>
              <w:left w:w="108" w:type="dxa"/>
            </w:tcMar>
            <w:vAlign w:val="center"/>
          </w:tcPr>
          <w:p w:rsidR="00F83004" w:rsidRPr="00002077" w:rsidRDefault="00B10DC4" w:rsidP="00F83004">
            <w:pPr>
              <w:pStyle w:val="11"/>
              <w:contextualSpacing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12</w:t>
            </w:r>
          </w:p>
        </w:tc>
        <w:tc>
          <w:tcPr>
            <w:tcW w:w="907" w:type="dxa"/>
            <w:shd w:val="clear" w:color="auto" w:fill="auto"/>
            <w:tcMar>
              <w:left w:w="108" w:type="dxa"/>
            </w:tcMar>
            <w:vAlign w:val="center"/>
          </w:tcPr>
          <w:p w:rsidR="00F83004" w:rsidRDefault="00F83004" w:rsidP="00F83004">
            <w:pPr>
              <w:pStyle w:val="11"/>
              <w:contextualSpacing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07" w:type="dxa"/>
            <w:shd w:val="clear" w:color="auto" w:fill="auto"/>
            <w:tcMar>
              <w:left w:w="108" w:type="dxa"/>
            </w:tcMar>
            <w:vAlign w:val="center"/>
          </w:tcPr>
          <w:p w:rsidR="00F83004" w:rsidRDefault="00F83004" w:rsidP="00F83004">
            <w:pPr>
              <w:pStyle w:val="11"/>
              <w:contextualSpacing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009" w:type="dxa"/>
            <w:shd w:val="clear" w:color="auto" w:fill="auto"/>
            <w:tcMar>
              <w:left w:w="108" w:type="dxa"/>
            </w:tcMar>
            <w:vAlign w:val="center"/>
          </w:tcPr>
          <w:p w:rsidR="00F83004" w:rsidRDefault="00F83004" w:rsidP="00F83004">
            <w:pPr>
              <w:pStyle w:val="11"/>
              <w:contextualSpacing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90" w:type="dxa"/>
          </w:tcPr>
          <w:p w:rsidR="00F83004" w:rsidRPr="00002077" w:rsidRDefault="00F83004" w:rsidP="00F8300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F83004" w:rsidTr="00F83004">
        <w:trPr>
          <w:trHeight w:val="20"/>
        </w:trPr>
        <w:tc>
          <w:tcPr>
            <w:tcW w:w="1038" w:type="dxa"/>
            <w:vMerge w:val="restart"/>
            <w:shd w:val="clear" w:color="auto" w:fill="auto"/>
            <w:tcMar>
              <w:left w:w="108" w:type="dxa"/>
            </w:tcMar>
            <w:vAlign w:val="center"/>
          </w:tcPr>
          <w:p w:rsidR="00F83004" w:rsidRDefault="00F83004" w:rsidP="00F83004">
            <w:pPr>
              <w:pStyle w:val="11"/>
              <w:numPr>
                <w:ilvl w:val="0"/>
                <w:numId w:val="1"/>
              </w:numPr>
              <w:ind w:left="0" w:firstLine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58" w:type="dxa"/>
            <w:shd w:val="clear" w:color="auto" w:fill="auto"/>
            <w:tcMar>
              <w:left w:w="108" w:type="dxa"/>
            </w:tcMar>
            <w:vAlign w:val="center"/>
          </w:tcPr>
          <w:p w:rsidR="00F83004" w:rsidRDefault="00346D26" w:rsidP="00F83004">
            <w:pPr>
              <w:pStyle w:val="11"/>
            </w:pPr>
            <w:r w:rsidRPr="00346D26">
              <w:rPr>
                <w:rFonts w:ascii="Times New Roman" w:hAnsi="Times New Roman" w:cs="Times New Roman"/>
                <w:bCs/>
                <w:iCs/>
                <w:color w:val="000000"/>
                <w:sz w:val="24"/>
              </w:rPr>
              <w:t>Участие в разработке плана оперативных мер и контроля исправления дефектов, выявленных в результате производства  однотипных строительных работ</w:t>
            </w:r>
          </w:p>
        </w:tc>
        <w:tc>
          <w:tcPr>
            <w:tcW w:w="1130" w:type="dxa"/>
            <w:shd w:val="clear" w:color="auto" w:fill="auto"/>
            <w:tcMar>
              <w:left w:w="108" w:type="dxa"/>
            </w:tcMar>
            <w:vAlign w:val="center"/>
          </w:tcPr>
          <w:p w:rsidR="00F83004" w:rsidRDefault="00F83004" w:rsidP="00F83004">
            <w:pPr>
              <w:pStyle w:val="11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907" w:type="dxa"/>
            <w:shd w:val="clear" w:color="auto" w:fill="auto"/>
            <w:tcMar>
              <w:left w:w="108" w:type="dxa"/>
            </w:tcMar>
            <w:vAlign w:val="center"/>
          </w:tcPr>
          <w:p w:rsidR="00F83004" w:rsidRDefault="00F83004" w:rsidP="00F83004">
            <w:pPr>
              <w:pStyle w:val="11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2.3</w:t>
            </w:r>
          </w:p>
        </w:tc>
        <w:tc>
          <w:tcPr>
            <w:tcW w:w="907" w:type="dxa"/>
            <w:shd w:val="clear" w:color="auto" w:fill="auto"/>
            <w:tcMar>
              <w:left w:w="108" w:type="dxa"/>
            </w:tcMar>
            <w:vAlign w:val="center"/>
          </w:tcPr>
          <w:p w:rsidR="00F83004" w:rsidRDefault="00F83004" w:rsidP="00F83004">
            <w:pPr>
              <w:pStyle w:val="11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1-9</w:t>
            </w:r>
          </w:p>
        </w:tc>
        <w:tc>
          <w:tcPr>
            <w:tcW w:w="3009" w:type="dxa"/>
            <w:vMerge w:val="restart"/>
            <w:shd w:val="clear" w:color="auto" w:fill="auto"/>
            <w:tcMar>
              <w:left w:w="108" w:type="dxa"/>
            </w:tcMar>
            <w:vAlign w:val="center"/>
          </w:tcPr>
          <w:p w:rsidR="00F83004" w:rsidRPr="00002077" w:rsidRDefault="00F83004" w:rsidP="00F83004">
            <w:pPr>
              <w:pStyle w:val="11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002077">
              <w:rPr>
                <w:rFonts w:ascii="Times New Roman" w:hAnsi="Times New Roman" w:cs="Times New Roman"/>
                <w:sz w:val="24"/>
              </w:rPr>
              <w:t>описание оценка практической деятельности</w:t>
            </w:r>
          </w:p>
        </w:tc>
        <w:tc>
          <w:tcPr>
            <w:tcW w:w="1990" w:type="dxa"/>
            <w:vMerge w:val="restart"/>
          </w:tcPr>
          <w:p w:rsidR="00F83004" w:rsidRPr="00002077" w:rsidRDefault="00F83004" w:rsidP="00F8300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F83004" w:rsidTr="00F83004">
        <w:trPr>
          <w:trHeight w:val="20"/>
        </w:trPr>
        <w:tc>
          <w:tcPr>
            <w:tcW w:w="1038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F83004" w:rsidRDefault="00F83004" w:rsidP="00F83004">
            <w:pPr>
              <w:pStyle w:val="11"/>
              <w:numPr>
                <w:ilvl w:val="0"/>
                <w:numId w:val="1"/>
              </w:numPr>
              <w:ind w:left="0" w:firstLine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58" w:type="dxa"/>
            <w:shd w:val="clear" w:color="auto" w:fill="auto"/>
            <w:tcMar>
              <w:left w:w="108" w:type="dxa"/>
            </w:tcMar>
            <w:vAlign w:val="center"/>
          </w:tcPr>
          <w:p w:rsidR="00F83004" w:rsidRDefault="00346D26" w:rsidP="00F83004">
            <w:pPr>
              <w:pStyle w:val="11"/>
            </w:pPr>
            <w:r w:rsidRPr="00346D26">
              <w:rPr>
                <w:rFonts w:ascii="Times New Roman" w:hAnsi="Times New Roman" w:cs="Times New Roman"/>
                <w:bCs/>
                <w:iCs/>
                <w:color w:val="000000"/>
                <w:sz w:val="24"/>
              </w:rPr>
              <w:t>Составление первичной учетной документации по выполненным строительно-монтажным, в том числе отделочным работам в подразделении строительной организации под руководством наставника</w:t>
            </w:r>
          </w:p>
        </w:tc>
        <w:tc>
          <w:tcPr>
            <w:tcW w:w="1130" w:type="dxa"/>
            <w:shd w:val="clear" w:color="auto" w:fill="auto"/>
            <w:tcMar>
              <w:left w:w="108" w:type="dxa"/>
            </w:tcMar>
            <w:vAlign w:val="center"/>
          </w:tcPr>
          <w:p w:rsidR="00F83004" w:rsidRDefault="00F83004" w:rsidP="00F83004">
            <w:pPr>
              <w:pStyle w:val="11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907" w:type="dxa"/>
            <w:shd w:val="clear" w:color="auto" w:fill="auto"/>
            <w:tcMar>
              <w:left w:w="108" w:type="dxa"/>
            </w:tcMar>
            <w:vAlign w:val="center"/>
          </w:tcPr>
          <w:p w:rsidR="00F83004" w:rsidRDefault="00F83004" w:rsidP="00F83004">
            <w:pPr>
              <w:pStyle w:val="11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2.3</w:t>
            </w:r>
          </w:p>
        </w:tc>
        <w:tc>
          <w:tcPr>
            <w:tcW w:w="907" w:type="dxa"/>
            <w:shd w:val="clear" w:color="auto" w:fill="auto"/>
            <w:tcMar>
              <w:left w:w="108" w:type="dxa"/>
            </w:tcMar>
            <w:vAlign w:val="center"/>
          </w:tcPr>
          <w:p w:rsidR="00F83004" w:rsidRDefault="00F83004" w:rsidP="00F83004">
            <w:pPr>
              <w:pStyle w:val="11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1-9</w:t>
            </w:r>
          </w:p>
        </w:tc>
        <w:tc>
          <w:tcPr>
            <w:tcW w:w="3009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F83004" w:rsidRPr="00002077" w:rsidRDefault="00F83004" w:rsidP="00F83004">
            <w:pPr>
              <w:pStyle w:val="11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90" w:type="dxa"/>
            <w:vMerge/>
          </w:tcPr>
          <w:p w:rsidR="00F83004" w:rsidRPr="00002077" w:rsidRDefault="00F83004" w:rsidP="00F8300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F83004" w:rsidTr="00F83004">
        <w:trPr>
          <w:trHeight w:val="20"/>
        </w:trPr>
        <w:tc>
          <w:tcPr>
            <w:tcW w:w="1038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F83004" w:rsidRDefault="00F83004" w:rsidP="00F83004">
            <w:pPr>
              <w:pStyle w:val="11"/>
              <w:numPr>
                <w:ilvl w:val="0"/>
                <w:numId w:val="1"/>
              </w:numPr>
              <w:ind w:left="0" w:firstLine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58" w:type="dxa"/>
            <w:shd w:val="clear" w:color="auto" w:fill="auto"/>
            <w:tcMar>
              <w:left w:w="108" w:type="dxa"/>
            </w:tcMar>
            <w:vAlign w:val="center"/>
          </w:tcPr>
          <w:p w:rsidR="00F83004" w:rsidRPr="00002077" w:rsidRDefault="00F83004" w:rsidP="00F83004">
            <w:pPr>
              <w:pStyle w:val="11"/>
              <w:contextualSpacing/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Итого:</w:t>
            </w:r>
          </w:p>
        </w:tc>
        <w:tc>
          <w:tcPr>
            <w:tcW w:w="1130" w:type="dxa"/>
            <w:shd w:val="clear" w:color="auto" w:fill="auto"/>
            <w:tcMar>
              <w:left w:w="108" w:type="dxa"/>
            </w:tcMar>
            <w:vAlign w:val="center"/>
          </w:tcPr>
          <w:p w:rsidR="00F83004" w:rsidRPr="00002077" w:rsidRDefault="000510A5" w:rsidP="00F83004">
            <w:pPr>
              <w:pStyle w:val="11"/>
              <w:contextualSpacing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12</w:t>
            </w:r>
          </w:p>
        </w:tc>
        <w:tc>
          <w:tcPr>
            <w:tcW w:w="907" w:type="dxa"/>
            <w:shd w:val="clear" w:color="auto" w:fill="auto"/>
            <w:tcMar>
              <w:left w:w="108" w:type="dxa"/>
            </w:tcMar>
            <w:vAlign w:val="center"/>
          </w:tcPr>
          <w:p w:rsidR="00F83004" w:rsidRDefault="00F83004" w:rsidP="00F83004">
            <w:pPr>
              <w:pStyle w:val="11"/>
              <w:contextualSpacing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07" w:type="dxa"/>
            <w:shd w:val="clear" w:color="auto" w:fill="auto"/>
            <w:tcMar>
              <w:left w:w="108" w:type="dxa"/>
            </w:tcMar>
            <w:vAlign w:val="center"/>
          </w:tcPr>
          <w:p w:rsidR="00F83004" w:rsidRDefault="00F83004" w:rsidP="00F83004">
            <w:pPr>
              <w:pStyle w:val="11"/>
              <w:contextualSpacing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009" w:type="dxa"/>
            <w:shd w:val="clear" w:color="auto" w:fill="auto"/>
            <w:tcMar>
              <w:left w:w="108" w:type="dxa"/>
            </w:tcMar>
            <w:vAlign w:val="center"/>
          </w:tcPr>
          <w:p w:rsidR="00F83004" w:rsidRPr="00002077" w:rsidRDefault="00F83004" w:rsidP="00F83004">
            <w:pPr>
              <w:pStyle w:val="11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90" w:type="dxa"/>
            <w:vMerge/>
          </w:tcPr>
          <w:p w:rsidR="00F83004" w:rsidRPr="00002077" w:rsidRDefault="00F83004" w:rsidP="00F8300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346D26" w:rsidTr="00F83004">
        <w:trPr>
          <w:trHeight w:val="20"/>
        </w:trPr>
        <w:tc>
          <w:tcPr>
            <w:tcW w:w="1038" w:type="dxa"/>
            <w:vMerge w:val="restart"/>
            <w:shd w:val="clear" w:color="auto" w:fill="auto"/>
            <w:tcMar>
              <w:left w:w="108" w:type="dxa"/>
            </w:tcMar>
            <w:vAlign w:val="center"/>
          </w:tcPr>
          <w:p w:rsidR="00346D26" w:rsidRDefault="00346D26" w:rsidP="00F83004">
            <w:pPr>
              <w:pStyle w:val="11"/>
              <w:numPr>
                <w:ilvl w:val="0"/>
                <w:numId w:val="1"/>
              </w:numPr>
              <w:ind w:left="0" w:firstLine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58" w:type="dxa"/>
            <w:vMerge w:val="restart"/>
            <w:shd w:val="clear" w:color="auto" w:fill="auto"/>
            <w:tcMar>
              <w:left w:w="108" w:type="dxa"/>
            </w:tcMar>
            <w:vAlign w:val="center"/>
          </w:tcPr>
          <w:p w:rsidR="00346D26" w:rsidRDefault="00346D26" w:rsidP="00F83004">
            <w:pPr>
              <w:pStyle w:val="11"/>
            </w:pPr>
            <w:r w:rsidRPr="00346D26">
              <w:rPr>
                <w:rFonts w:ascii="Times New Roman" w:hAnsi="Times New Roman" w:cs="Times New Roman"/>
                <w:bCs/>
                <w:iCs/>
                <w:color w:val="000000"/>
                <w:sz w:val="24"/>
              </w:rPr>
              <w:t>Участие в представлении для проверки, сопровождении при проверке и согласовании первичной учетной документации по выполненным строительно-монтажным, в том числе отделочным работам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;</w:t>
            </w:r>
          </w:p>
        </w:tc>
        <w:tc>
          <w:tcPr>
            <w:tcW w:w="1130" w:type="dxa"/>
            <w:shd w:val="clear" w:color="auto" w:fill="auto"/>
            <w:tcMar>
              <w:left w:w="108" w:type="dxa"/>
            </w:tcMar>
            <w:vAlign w:val="center"/>
          </w:tcPr>
          <w:p w:rsidR="00346D26" w:rsidRDefault="00346D26" w:rsidP="00F83004">
            <w:pPr>
              <w:pStyle w:val="11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907" w:type="dxa"/>
            <w:vMerge w:val="restart"/>
            <w:shd w:val="clear" w:color="auto" w:fill="auto"/>
            <w:tcMar>
              <w:left w:w="108" w:type="dxa"/>
            </w:tcMar>
            <w:vAlign w:val="center"/>
          </w:tcPr>
          <w:p w:rsidR="00346D26" w:rsidRDefault="00346D26" w:rsidP="00F83004">
            <w:pPr>
              <w:pStyle w:val="11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2.3</w:t>
            </w:r>
          </w:p>
          <w:p w:rsidR="00346D26" w:rsidRDefault="00346D26" w:rsidP="00F83004">
            <w:pPr>
              <w:pStyle w:val="11"/>
              <w:contextualSpacing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07" w:type="dxa"/>
            <w:vMerge w:val="restart"/>
            <w:shd w:val="clear" w:color="auto" w:fill="auto"/>
            <w:tcMar>
              <w:left w:w="108" w:type="dxa"/>
            </w:tcMar>
            <w:vAlign w:val="center"/>
          </w:tcPr>
          <w:p w:rsidR="00346D26" w:rsidRDefault="00346D26" w:rsidP="00F83004">
            <w:pPr>
              <w:pStyle w:val="11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1-9</w:t>
            </w:r>
          </w:p>
          <w:p w:rsidR="00346D26" w:rsidRDefault="00346D26" w:rsidP="00F83004">
            <w:pPr>
              <w:pStyle w:val="11"/>
              <w:contextualSpacing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009" w:type="dxa"/>
            <w:vMerge w:val="restart"/>
            <w:shd w:val="clear" w:color="auto" w:fill="auto"/>
            <w:tcMar>
              <w:left w:w="108" w:type="dxa"/>
            </w:tcMar>
            <w:vAlign w:val="center"/>
          </w:tcPr>
          <w:p w:rsidR="00346D26" w:rsidRPr="00002077" w:rsidRDefault="00346D26" w:rsidP="00F83004">
            <w:pPr>
              <w:pStyle w:val="11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002077">
              <w:rPr>
                <w:rFonts w:ascii="Times New Roman" w:hAnsi="Times New Roman" w:cs="Times New Roman"/>
                <w:sz w:val="24"/>
              </w:rPr>
              <w:t>описание оценка практической деятельности</w:t>
            </w:r>
          </w:p>
        </w:tc>
        <w:tc>
          <w:tcPr>
            <w:tcW w:w="1990" w:type="dxa"/>
            <w:vMerge w:val="restart"/>
          </w:tcPr>
          <w:p w:rsidR="00346D26" w:rsidRPr="00002077" w:rsidRDefault="00346D26" w:rsidP="00F8300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346D26" w:rsidTr="00F83004">
        <w:trPr>
          <w:trHeight w:val="20"/>
        </w:trPr>
        <w:tc>
          <w:tcPr>
            <w:tcW w:w="1038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346D26" w:rsidRDefault="00346D26" w:rsidP="00F83004">
            <w:pPr>
              <w:pStyle w:val="11"/>
              <w:numPr>
                <w:ilvl w:val="0"/>
                <w:numId w:val="1"/>
              </w:numPr>
              <w:ind w:left="0" w:firstLine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58" w:type="dxa"/>
            <w:vMerge/>
            <w:shd w:val="clear" w:color="auto" w:fill="auto"/>
            <w:tcMar>
              <w:left w:w="108" w:type="dxa"/>
            </w:tcMar>
          </w:tcPr>
          <w:p w:rsidR="00346D26" w:rsidRPr="0052499F" w:rsidRDefault="00346D26" w:rsidP="00F83004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130" w:type="dxa"/>
            <w:shd w:val="clear" w:color="auto" w:fill="auto"/>
            <w:tcMar>
              <w:left w:w="108" w:type="dxa"/>
            </w:tcMar>
            <w:vAlign w:val="center"/>
          </w:tcPr>
          <w:p w:rsidR="00346D26" w:rsidRDefault="00346D26" w:rsidP="00F83004">
            <w:pPr>
              <w:pStyle w:val="11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907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346D26" w:rsidRDefault="00346D26" w:rsidP="00F83004">
            <w:pPr>
              <w:pStyle w:val="11"/>
              <w:contextualSpacing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07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346D26" w:rsidRDefault="00346D26" w:rsidP="00F83004">
            <w:pPr>
              <w:pStyle w:val="11"/>
              <w:contextualSpacing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009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346D26" w:rsidRDefault="00346D26" w:rsidP="00F83004">
            <w:pPr>
              <w:pStyle w:val="11"/>
              <w:contextualSpacing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90" w:type="dxa"/>
            <w:vMerge/>
          </w:tcPr>
          <w:p w:rsidR="00346D26" w:rsidRPr="00002077" w:rsidRDefault="00346D26" w:rsidP="00F8300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F83004" w:rsidTr="00F83004">
        <w:trPr>
          <w:trHeight w:val="20"/>
        </w:trPr>
        <w:tc>
          <w:tcPr>
            <w:tcW w:w="1038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F83004" w:rsidRDefault="00F83004" w:rsidP="00F83004">
            <w:pPr>
              <w:pStyle w:val="11"/>
              <w:numPr>
                <w:ilvl w:val="0"/>
                <w:numId w:val="1"/>
              </w:numPr>
              <w:ind w:left="0" w:firstLine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58" w:type="dxa"/>
            <w:shd w:val="clear" w:color="auto" w:fill="auto"/>
            <w:tcMar>
              <w:left w:w="108" w:type="dxa"/>
            </w:tcMar>
            <w:vAlign w:val="center"/>
          </w:tcPr>
          <w:p w:rsidR="00F83004" w:rsidRPr="00002077" w:rsidRDefault="00F83004" w:rsidP="00F83004">
            <w:pPr>
              <w:pStyle w:val="11"/>
              <w:contextualSpacing/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Итого:</w:t>
            </w:r>
          </w:p>
        </w:tc>
        <w:tc>
          <w:tcPr>
            <w:tcW w:w="1130" w:type="dxa"/>
            <w:shd w:val="clear" w:color="auto" w:fill="auto"/>
            <w:tcMar>
              <w:left w:w="108" w:type="dxa"/>
            </w:tcMar>
            <w:vAlign w:val="center"/>
          </w:tcPr>
          <w:p w:rsidR="00F83004" w:rsidRPr="00002077" w:rsidRDefault="000510A5" w:rsidP="00F83004">
            <w:pPr>
              <w:pStyle w:val="11"/>
              <w:contextualSpacing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12</w:t>
            </w:r>
          </w:p>
        </w:tc>
        <w:tc>
          <w:tcPr>
            <w:tcW w:w="907" w:type="dxa"/>
            <w:shd w:val="clear" w:color="auto" w:fill="auto"/>
            <w:tcMar>
              <w:left w:w="108" w:type="dxa"/>
            </w:tcMar>
            <w:vAlign w:val="center"/>
          </w:tcPr>
          <w:p w:rsidR="00F83004" w:rsidRDefault="00F83004" w:rsidP="00F83004">
            <w:pPr>
              <w:pStyle w:val="11"/>
              <w:contextualSpacing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07" w:type="dxa"/>
            <w:shd w:val="clear" w:color="auto" w:fill="auto"/>
            <w:tcMar>
              <w:left w:w="108" w:type="dxa"/>
            </w:tcMar>
            <w:vAlign w:val="center"/>
          </w:tcPr>
          <w:p w:rsidR="00F83004" w:rsidRDefault="00F83004" w:rsidP="00F83004">
            <w:pPr>
              <w:pStyle w:val="11"/>
              <w:contextualSpacing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009" w:type="dxa"/>
            <w:shd w:val="clear" w:color="auto" w:fill="auto"/>
            <w:tcMar>
              <w:left w:w="108" w:type="dxa"/>
            </w:tcMar>
            <w:vAlign w:val="center"/>
          </w:tcPr>
          <w:p w:rsidR="00F83004" w:rsidRDefault="00F83004" w:rsidP="00F83004">
            <w:pPr>
              <w:pStyle w:val="11"/>
              <w:contextualSpacing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90" w:type="dxa"/>
          </w:tcPr>
          <w:p w:rsidR="00F83004" w:rsidRPr="00002077" w:rsidRDefault="00F83004" w:rsidP="00F8300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F83004" w:rsidTr="00F83004">
        <w:trPr>
          <w:trHeight w:val="20"/>
        </w:trPr>
        <w:tc>
          <w:tcPr>
            <w:tcW w:w="1038" w:type="dxa"/>
            <w:vMerge w:val="restart"/>
            <w:shd w:val="clear" w:color="auto" w:fill="auto"/>
            <w:tcMar>
              <w:left w:w="108" w:type="dxa"/>
            </w:tcMar>
            <w:vAlign w:val="center"/>
          </w:tcPr>
          <w:p w:rsidR="00F83004" w:rsidRDefault="00F83004" w:rsidP="00F83004">
            <w:pPr>
              <w:pStyle w:val="11"/>
              <w:numPr>
                <w:ilvl w:val="0"/>
                <w:numId w:val="1"/>
              </w:numPr>
              <w:ind w:left="0" w:firstLine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58" w:type="dxa"/>
            <w:shd w:val="clear" w:color="auto" w:fill="auto"/>
            <w:tcMar>
              <w:left w:w="108" w:type="dxa"/>
            </w:tcMar>
            <w:vAlign w:val="center"/>
          </w:tcPr>
          <w:p w:rsidR="00F83004" w:rsidRDefault="00346D26" w:rsidP="00F83004">
            <w:pPr>
              <w:pStyle w:val="11"/>
            </w:pPr>
            <w:r w:rsidRPr="00346D26">
              <w:rPr>
                <w:rFonts w:ascii="Times New Roman" w:hAnsi="Times New Roman" w:cs="Times New Roman"/>
                <w:bCs/>
                <w:iCs/>
                <w:color w:val="000000"/>
                <w:sz w:val="24"/>
              </w:rPr>
              <w:t>Участие в контроле выполнения плана мероприятий по обеспечению соответствия результатов строительных работ требованиям нормативных технических документов и условиям договора строительного подряда</w:t>
            </w:r>
          </w:p>
        </w:tc>
        <w:tc>
          <w:tcPr>
            <w:tcW w:w="1130" w:type="dxa"/>
            <w:shd w:val="clear" w:color="auto" w:fill="auto"/>
            <w:tcMar>
              <w:left w:w="108" w:type="dxa"/>
            </w:tcMar>
            <w:vAlign w:val="center"/>
          </w:tcPr>
          <w:p w:rsidR="00F83004" w:rsidRDefault="00F83004" w:rsidP="00F83004">
            <w:pPr>
              <w:pStyle w:val="11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07" w:type="dxa"/>
            <w:shd w:val="clear" w:color="auto" w:fill="auto"/>
            <w:tcMar>
              <w:left w:w="108" w:type="dxa"/>
            </w:tcMar>
            <w:vAlign w:val="center"/>
          </w:tcPr>
          <w:p w:rsidR="00F83004" w:rsidRDefault="00F83004" w:rsidP="00F83004">
            <w:pPr>
              <w:pStyle w:val="11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2.4</w:t>
            </w:r>
          </w:p>
        </w:tc>
        <w:tc>
          <w:tcPr>
            <w:tcW w:w="907" w:type="dxa"/>
            <w:shd w:val="clear" w:color="auto" w:fill="auto"/>
            <w:tcMar>
              <w:left w:w="108" w:type="dxa"/>
            </w:tcMar>
            <w:vAlign w:val="center"/>
          </w:tcPr>
          <w:p w:rsidR="00F83004" w:rsidRDefault="00F83004" w:rsidP="00F83004">
            <w:pPr>
              <w:pStyle w:val="11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1-9</w:t>
            </w:r>
          </w:p>
        </w:tc>
        <w:tc>
          <w:tcPr>
            <w:tcW w:w="3009" w:type="dxa"/>
            <w:vMerge w:val="restart"/>
            <w:shd w:val="clear" w:color="auto" w:fill="auto"/>
            <w:tcMar>
              <w:left w:w="108" w:type="dxa"/>
            </w:tcMar>
            <w:vAlign w:val="center"/>
          </w:tcPr>
          <w:p w:rsidR="00F83004" w:rsidRPr="00002077" w:rsidRDefault="00F83004" w:rsidP="00F83004">
            <w:pPr>
              <w:pStyle w:val="11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002077">
              <w:rPr>
                <w:rFonts w:ascii="Times New Roman" w:hAnsi="Times New Roman" w:cs="Times New Roman"/>
                <w:sz w:val="24"/>
              </w:rPr>
              <w:t>описание оценка практической деятельности</w:t>
            </w:r>
          </w:p>
        </w:tc>
        <w:tc>
          <w:tcPr>
            <w:tcW w:w="1990" w:type="dxa"/>
            <w:vMerge w:val="restart"/>
          </w:tcPr>
          <w:p w:rsidR="00F83004" w:rsidRPr="00002077" w:rsidRDefault="00F83004" w:rsidP="00F8300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F83004" w:rsidTr="00F83004">
        <w:trPr>
          <w:trHeight w:val="20"/>
        </w:trPr>
        <w:tc>
          <w:tcPr>
            <w:tcW w:w="1038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F83004" w:rsidRDefault="00F83004" w:rsidP="00F83004">
            <w:pPr>
              <w:pStyle w:val="11"/>
              <w:numPr>
                <w:ilvl w:val="0"/>
                <w:numId w:val="1"/>
              </w:numPr>
              <w:ind w:left="0" w:firstLine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58" w:type="dxa"/>
            <w:shd w:val="clear" w:color="auto" w:fill="auto"/>
            <w:tcMar>
              <w:left w:w="108" w:type="dxa"/>
            </w:tcMar>
            <w:vAlign w:val="center"/>
          </w:tcPr>
          <w:p w:rsidR="00F83004" w:rsidRDefault="00F83004" w:rsidP="00F83004">
            <w:pPr>
              <w:pStyle w:val="11"/>
            </w:pPr>
          </w:p>
        </w:tc>
        <w:tc>
          <w:tcPr>
            <w:tcW w:w="1130" w:type="dxa"/>
            <w:shd w:val="clear" w:color="auto" w:fill="auto"/>
            <w:tcMar>
              <w:left w:w="108" w:type="dxa"/>
            </w:tcMar>
            <w:vAlign w:val="center"/>
          </w:tcPr>
          <w:p w:rsidR="00F83004" w:rsidRDefault="00F83004" w:rsidP="00F83004">
            <w:pPr>
              <w:pStyle w:val="11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07" w:type="dxa"/>
            <w:shd w:val="clear" w:color="auto" w:fill="auto"/>
            <w:tcMar>
              <w:left w:w="108" w:type="dxa"/>
            </w:tcMar>
            <w:vAlign w:val="center"/>
          </w:tcPr>
          <w:p w:rsidR="00F83004" w:rsidRDefault="00F83004" w:rsidP="00F83004">
            <w:pPr>
              <w:pStyle w:val="11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2.4</w:t>
            </w:r>
          </w:p>
        </w:tc>
        <w:tc>
          <w:tcPr>
            <w:tcW w:w="907" w:type="dxa"/>
            <w:shd w:val="clear" w:color="auto" w:fill="auto"/>
            <w:tcMar>
              <w:left w:w="108" w:type="dxa"/>
            </w:tcMar>
            <w:vAlign w:val="center"/>
          </w:tcPr>
          <w:p w:rsidR="00F83004" w:rsidRDefault="00F83004" w:rsidP="00F83004">
            <w:pPr>
              <w:pStyle w:val="11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1-9</w:t>
            </w:r>
          </w:p>
        </w:tc>
        <w:tc>
          <w:tcPr>
            <w:tcW w:w="3009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F83004" w:rsidRPr="00002077" w:rsidRDefault="00F83004" w:rsidP="00F83004">
            <w:pPr>
              <w:pStyle w:val="11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90" w:type="dxa"/>
            <w:vMerge/>
          </w:tcPr>
          <w:p w:rsidR="00F83004" w:rsidRPr="00002077" w:rsidRDefault="00F83004" w:rsidP="00F8300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F83004" w:rsidTr="00F83004">
        <w:trPr>
          <w:trHeight w:val="20"/>
        </w:trPr>
        <w:tc>
          <w:tcPr>
            <w:tcW w:w="1038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F83004" w:rsidRDefault="00F83004" w:rsidP="00F83004">
            <w:pPr>
              <w:pStyle w:val="11"/>
              <w:numPr>
                <w:ilvl w:val="0"/>
                <w:numId w:val="1"/>
              </w:numPr>
              <w:ind w:left="0" w:firstLine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58" w:type="dxa"/>
            <w:shd w:val="clear" w:color="auto" w:fill="auto"/>
            <w:tcMar>
              <w:left w:w="108" w:type="dxa"/>
            </w:tcMar>
            <w:vAlign w:val="center"/>
          </w:tcPr>
          <w:p w:rsidR="00F83004" w:rsidRDefault="00346D26" w:rsidP="00F83004">
            <w:pPr>
              <w:pStyle w:val="11"/>
            </w:pPr>
            <w:r w:rsidRPr="00346D26">
              <w:rPr>
                <w:rFonts w:ascii="Times New Roman" w:hAnsi="Times New Roman" w:cs="Times New Roman"/>
                <w:bCs/>
                <w:iCs/>
                <w:color w:val="000000"/>
                <w:sz w:val="24"/>
              </w:rPr>
              <w:t xml:space="preserve">Участие в разработке плана мероприятий и контроле выполнения мер, направленных на предупреждение и устранение </w:t>
            </w:r>
            <w:proofErr w:type="gramStart"/>
            <w:r w:rsidRPr="00346D26">
              <w:rPr>
                <w:rFonts w:ascii="Times New Roman" w:hAnsi="Times New Roman" w:cs="Times New Roman"/>
                <w:bCs/>
                <w:iCs/>
                <w:color w:val="000000"/>
                <w:sz w:val="24"/>
              </w:rPr>
              <w:t>причин возникновения отклонений результатов выполненных строительных работ</w:t>
            </w:r>
            <w:proofErr w:type="gramEnd"/>
            <w:r w:rsidRPr="00346D26">
              <w:rPr>
                <w:rFonts w:ascii="Times New Roman" w:hAnsi="Times New Roman" w:cs="Times New Roman"/>
                <w:bCs/>
                <w:iCs/>
                <w:color w:val="000000"/>
                <w:sz w:val="24"/>
              </w:rPr>
              <w:t xml:space="preserve"> от требований нормативной технической, технологической и проектной документации</w:t>
            </w:r>
          </w:p>
        </w:tc>
        <w:tc>
          <w:tcPr>
            <w:tcW w:w="1130" w:type="dxa"/>
            <w:shd w:val="clear" w:color="auto" w:fill="auto"/>
            <w:tcMar>
              <w:left w:w="108" w:type="dxa"/>
            </w:tcMar>
            <w:vAlign w:val="center"/>
          </w:tcPr>
          <w:p w:rsidR="00F83004" w:rsidRDefault="00F83004" w:rsidP="00F83004">
            <w:pPr>
              <w:pStyle w:val="11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07" w:type="dxa"/>
            <w:shd w:val="clear" w:color="auto" w:fill="auto"/>
            <w:tcMar>
              <w:left w:w="108" w:type="dxa"/>
            </w:tcMar>
            <w:vAlign w:val="center"/>
          </w:tcPr>
          <w:p w:rsidR="00F83004" w:rsidRDefault="00F83004" w:rsidP="00F83004">
            <w:pPr>
              <w:pStyle w:val="11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2.4</w:t>
            </w:r>
          </w:p>
        </w:tc>
        <w:tc>
          <w:tcPr>
            <w:tcW w:w="907" w:type="dxa"/>
            <w:shd w:val="clear" w:color="auto" w:fill="auto"/>
            <w:tcMar>
              <w:left w:w="108" w:type="dxa"/>
            </w:tcMar>
            <w:vAlign w:val="center"/>
          </w:tcPr>
          <w:p w:rsidR="00F83004" w:rsidRDefault="00F83004" w:rsidP="00F83004">
            <w:pPr>
              <w:pStyle w:val="11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1-9</w:t>
            </w:r>
          </w:p>
        </w:tc>
        <w:tc>
          <w:tcPr>
            <w:tcW w:w="3009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F83004" w:rsidRPr="00002077" w:rsidRDefault="00F83004" w:rsidP="00F83004">
            <w:pPr>
              <w:pStyle w:val="11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90" w:type="dxa"/>
            <w:vMerge/>
          </w:tcPr>
          <w:p w:rsidR="00F83004" w:rsidRPr="00002077" w:rsidRDefault="00F83004" w:rsidP="00F8300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F83004" w:rsidTr="00F83004">
        <w:trPr>
          <w:trHeight w:val="20"/>
        </w:trPr>
        <w:tc>
          <w:tcPr>
            <w:tcW w:w="1038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F83004" w:rsidRDefault="00F83004" w:rsidP="00F83004">
            <w:pPr>
              <w:pStyle w:val="11"/>
              <w:numPr>
                <w:ilvl w:val="0"/>
                <w:numId w:val="1"/>
              </w:numPr>
              <w:ind w:left="0" w:firstLine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58" w:type="dxa"/>
            <w:shd w:val="clear" w:color="auto" w:fill="auto"/>
            <w:tcMar>
              <w:left w:w="108" w:type="dxa"/>
            </w:tcMar>
            <w:vAlign w:val="center"/>
          </w:tcPr>
          <w:p w:rsidR="00F83004" w:rsidRPr="00002077" w:rsidRDefault="00F83004" w:rsidP="00F83004">
            <w:pPr>
              <w:pStyle w:val="11"/>
              <w:contextualSpacing/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Итого:</w:t>
            </w:r>
          </w:p>
        </w:tc>
        <w:tc>
          <w:tcPr>
            <w:tcW w:w="1130" w:type="dxa"/>
            <w:shd w:val="clear" w:color="auto" w:fill="auto"/>
            <w:tcMar>
              <w:left w:w="108" w:type="dxa"/>
            </w:tcMar>
            <w:vAlign w:val="center"/>
          </w:tcPr>
          <w:p w:rsidR="00F83004" w:rsidRPr="00002077" w:rsidRDefault="000510A5" w:rsidP="00F83004">
            <w:pPr>
              <w:pStyle w:val="11"/>
              <w:contextualSpacing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18</w:t>
            </w:r>
          </w:p>
        </w:tc>
        <w:tc>
          <w:tcPr>
            <w:tcW w:w="907" w:type="dxa"/>
            <w:shd w:val="clear" w:color="auto" w:fill="auto"/>
            <w:tcMar>
              <w:left w:w="108" w:type="dxa"/>
            </w:tcMar>
            <w:vAlign w:val="center"/>
          </w:tcPr>
          <w:p w:rsidR="00F83004" w:rsidRDefault="00F83004" w:rsidP="00F83004">
            <w:pPr>
              <w:pStyle w:val="11"/>
              <w:contextualSpacing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07" w:type="dxa"/>
            <w:shd w:val="clear" w:color="auto" w:fill="auto"/>
            <w:tcMar>
              <w:left w:w="108" w:type="dxa"/>
            </w:tcMar>
            <w:vAlign w:val="center"/>
          </w:tcPr>
          <w:p w:rsidR="00F83004" w:rsidRDefault="00F83004" w:rsidP="00F83004">
            <w:pPr>
              <w:pStyle w:val="11"/>
              <w:contextualSpacing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009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F83004" w:rsidRPr="00002077" w:rsidRDefault="00F83004" w:rsidP="00F83004">
            <w:pPr>
              <w:pStyle w:val="11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90" w:type="dxa"/>
          </w:tcPr>
          <w:p w:rsidR="00F83004" w:rsidRPr="00002077" w:rsidRDefault="00F83004" w:rsidP="00F8300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F83004" w:rsidTr="00F83004">
        <w:trPr>
          <w:trHeight w:val="20"/>
        </w:trPr>
        <w:tc>
          <w:tcPr>
            <w:tcW w:w="1038" w:type="dxa"/>
            <w:shd w:val="clear" w:color="auto" w:fill="auto"/>
            <w:tcMar>
              <w:left w:w="108" w:type="dxa"/>
            </w:tcMar>
            <w:vAlign w:val="center"/>
          </w:tcPr>
          <w:p w:rsidR="00F83004" w:rsidRDefault="00F83004" w:rsidP="00F83004">
            <w:pPr>
              <w:pStyle w:val="11"/>
              <w:numPr>
                <w:ilvl w:val="0"/>
                <w:numId w:val="1"/>
              </w:numPr>
              <w:ind w:left="0" w:firstLine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58" w:type="dxa"/>
            <w:shd w:val="clear" w:color="auto" w:fill="auto"/>
            <w:tcMar>
              <w:left w:w="108" w:type="dxa"/>
            </w:tcMar>
            <w:vAlign w:val="center"/>
          </w:tcPr>
          <w:p w:rsidR="00F83004" w:rsidRDefault="00F83004" w:rsidP="00F83004">
            <w:pPr>
              <w:pStyle w:val="11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Защита отчета</w:t>
            </w:r>
          </w:p>
        </w:tc>
        <w:tc>
          <w:tcPr>
            <w:tcW w:w="1130" w:type="dxa"/>
            <w:shd w:val="clear" w:color="auto" w:fill="auto"/>
            <w:tcMar>
              <w:left w:w="108" w:type="dxa"/>
            </w:tcMar>
            <w:vAlign w:val="center"/>
          </w:tcPr>
          <w:p w:rsidR="00F83004" w:rsidRDefault="00F83004" w:rsidP="00F83004">
            <w:pPr>
              <w:pStyle w:val="11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907" w:type="dxa"/>
            <w:shd w:val="clear" w:color="auto" w:fill="auto"/>
            <w:tcMar>
              <w:left w:w="108" w:type="dxa"/>
            </w:tcMar>
            <w:vAlign w:val="center"/>
          </w:tcPr>
          <w:p w:rsidR="00F83004" w:rsidRDefault="00F83004" w:rsidP="00F83004">
            <w:pPr>
              <w:pStyle w:val="11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2.1-2.4</w:t>
            </w:r>
          </w:p>
        </w:tc>
        <w:tc>
          <w:tcPr>
            <w:tcW w:w="907" w:type="dxa"/>
            <w:shd w:val="clear" w:color="auto" w:fill="auto"/>
            <w:tcMar>
              <w:left w:w="108" w:type="dxa"/>
            </w:tcMar>
            <w:vAlign w:val="center"/>
          </w:tcPr>
          <w:p w:rsidR="00F83004" w:rsidRDefault="00F83004" w:rsidP="00F83004">
            <w:pPr>
              <w:pStyle w:val="11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1-9</w:t>
            </w:r>
          </w:p>
        </w:tc>
        <w:tc>
          <w:tcPr>
            <w:tcW w:w="3009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F83004" w:rsidRDefault="00F83004" w:rsidP="00F83004">
            <w:pPr>
              <w:pStyle w:val="11"/>
              <w:contextualSpacing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90" w:type="dxa"/>
          </w:tcPr>
          <w:p w:rsidR="00F83004" w:rsidRPr="00002077" w:rsidRDefault="00F83004" w:rsidP="00F8300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F83004" w:rsidTr="00F83004">
        <w:trPr>
          <w:trHeight w:val="20"/>
        </w:trPr>
        <w:tc>
          <w:tcPr>
            <w:tcW w:w="1038" w:type="dxa"/>
            <w:shd w:val="clear" w:color="auto" w:fill="auto"/>
            <w:tcMar>
              <w:left w:w="108" w:type="dxa"/>
            </w:tcMar>
            <w:vAlign w:val="center"/>
          </w:tcPr>
          <w:p w:rsidR="00F83004" w:rsidRDefault="00F83004" w:rsidP="00F83004">
            <w:pPr>
              <w:pStyle w:val="11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58" w:type="dxa"/>
            <w:shd w:val="clear" w:color="auto" w:fill="auto"/>
            <w:tcMar>
              <w:left w:w="108" w:type="dxa"/>
            </w:tcMar>
            <w:vAlign w:val="center"/>
          </w:tcPr>
          <w:p w:rsidR="00F83004" w:rsidRDefault="00F83004" w:rsidP="00F83004">
            <w:pPr>
              <w:pStyle w:val="11"/>
              <w:contextualSpacing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Итого </w:t>
            </w:r>
          </w:p>
        </w:tc>
        <w:tc>
          <w:tcPr>
            <w:tcW w:w="1130" w:type="dxa"/>
            <w:shd w:val="clear" w:color="auto" w:fill="auto"/>
            <w:tcMar>
              <w:left w:w="108" w:type="dxa"/>
            </w:tcMar>
            <w:vAlign w:val="center"/>
          </w:tcPr>
          <w:p w:rsidR="00F83004" w:rsidRDefault="003C6709" w:rsidP="000510A5">
            <w:pPr>
              <w:pStyle w:val="11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0510A5">
              <w:rPr>
                <w:rFonts w:ascii="Times New Roman" w:hAnsi="Times New Roman" w:cs="Times New Roman"/>
                <w:sz w:val="24"/>
              </w:rPr>
              <w:t>08</w:t>
            </w:r>
          </w:p>
        </w:tc>
        <w:tc>
          <w:tcPr>
            <w:tcW w:w="907" w:type="dxa"/>
            <w:shd w:val="clear" w:color="auto" w:fill="auto"/>
            <w:tcMar>
              <w:left w:w="108" w:type="dxa"/>
            </w:tcMar>
            <w:vAlign w:val="center"/>
          </w:tcPr>
          <w:p w:rsidR="00F83004" w:rsidRDefault="00F83004" w:rsidP="00F83004">
            <w:pPr>
              <w:pStyle w:val="11"/>
              <w:contextualSpacing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07" w:type="dxa"/>
            <w:shd w:val="clear" w:color="auto" w:fill="auto"/>
            <w:tcMar>
              <w:left w:w="108" w:type="dxa"/>
            </w:tcMar>
            <w:vAlign w:val="center"/>
          </w:tcPr>
          <w:p w:rsidR="00F83004" w:rsidRDefault="00F83004" w:rsidP="00F83004">
            <w:pPr>
              <w:pStyle w:val="11"/>
              <w:contextualSpacing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009" w:type="dxa"/>
            <w:shd w:val="clear" w:color="auto" w:fill="auto"/>
            <w:tcMar>
              <w:left w:w="108" w:type="dxa"/>
            </w:tcMar>
            <w:vAlign w:val="center"/>
          </w:tcPr>
          <w:p w:rsidR="00F83004" w:rsidRDefault="00F83004" w:rsidP="00F83004">
            <w:pPr>
              <w:pStyle w:val="11"/>
              <w:contextualSpacing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90" w:type="dxa"/>
          </w:tcPr>
          <w:p w:rsidR="00F83004" w:rsidRDefault="00F83004" w:rsidP="00F83004">
            <w:pPr>
              <w:pStyle w:val="11"/>
              <w:contextualSpacing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45AA1" w:rsidRDefault="00E237DF">
      <w:pPr>
        <w:ind w:left="113" w:right="176" w:firstLine="799"/>
        <w:jc w:val="both"/>
        <w:rPr>
          <w:rFonts w:ascii="Times New Roman" w:hAnsi="Times New Roman" w:cs="Times New Roman"/>
          <w:b/>
          <w:sz w:val="28"/>
          <w:szCs w:val="28"/>
        </w:rPr>
        <w:sectPr w:rsidR="00945AA1" w:rsidSect="00945AA1">
          <w:pgSz w:w="16838" w:h="11906" w:orient="landscape"/>
          <w:pgMar w:top="1134" w:right="851" w:bottom="851" w:left="851" w:header="0" w:footer="708" w:gutter="0"/>
          <w:cols w:space="720"/>
          <w:formProt w:val="0"/>
          <w:docGrid w:linePitch="360" w:charSpace="2047"/>
        </w:sect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E237DF" w:rsidRDefault="00E237DF">
      <w:pPr>
        <w:ind w:left="113" w:right="176" w:firstLine="799"/>
        <w:jc w:val="both"/>
        <w:rPr>
          <w:rFonts w:ascii="Times New Roman" w:eastAsia="SimSun" w:hAnsi="Times New Roman" w:cs="Times New Roman"/>
          <w:b/>
          <w:sz w:val="28"/>
          <w:szCs w:val="28"/>
          <w:lang w:eastAsia="zh-CN" w:bidi="hi-IN"/>
        </w:rPr>
      </w:pPr>
    </w:p>
    <w:p w:rsidR="00157A1A" w:rsidRDefault="00157A1A" w:rsidP="00157A1A">
      <w:pPr>
        <w:pStyle w:val="1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УСЛОВИЯ</w:t>
      </w:r>
      <w:r w:rsidR="00E237D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ОРГАНИЗАЦИИ</w:t>
      </w:r>
      <w:r w:rsidR="00E237D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="00E237D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ПРОВЕДЕНИЯ</w:t>
      </w:r>
      <w:r w:rsidR="00E237D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ПРОИЗВОДСТВЕННОЙ ПРАКТИКИ</w:t>
      </w:r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 Требования к документации, необходимой для проведения практики. </w:t>
      </w:r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документов, необходимых для проведения производственной практики: </w:t>
      </w:r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программа производственной практики; </w:t>
      </w:r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календарно-тематический план производственной практики; </w:t>
      </w:r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задание на производственную практику; </w:t>
      </w:r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аттестационный лист.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 Требования к минимальному материально-техническому обеспечению </w:t>
      </w:r>
    </w:p>
    <w:p w:rsidR="00157A1A" w:rsidRDefault="00157A1A" w:rsidP="00157A1A">
      <w:pPr>
        <w:pStyle w:val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Организация и проведение производственной практики предполагает наличие объекта практики, рабочих мест. </w:t>
      </w:r>
    </w:p>
    <w:p w:rsidR="00157A1A" w:rsidRDefault="00157A1A" w:rsidP="00157A1A">
      <w:pPr>
        <w:pStyle w:val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Оборудование кабинета и рабочих мест кабинета: </w:t>
      </w:r>
    </w:p>
    <w:p w:rsidR="00157A1A" w:rsidRDefault="00157A1A" w:rsidP="00157A1A">
      <w:pPr>
        <w:pStyle w:val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Технические средства обучения: </w:t>
      </w:r>
    </w:p>
    <w:p w:rsidR="00157A1A" w:rsidRDefault="00157A1A" w:rsidP="00157A1A">
      <w:pPr>
        <w:pStyle w:val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компьютер </w:t>
      </w:r>
    </w:p>
    <w:p w:rsidR="00157A1A" w:rsidRDefault="00157A1A" w:rsidP="00157A1A">
      <w:pPr>
        <w:pStyle w:val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информационно-справочные программы «Консультант»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7A1A" w:rsidRDefault="00157A1A" w:rsidP="00157A1A">
      <w:pPr>
        <w:pStyle w:val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 Информационное обеспечение обучения. </w:t>
      </w:r>
    </w:p>
    <w:p w:rsidR="00157A1A" w:rsidRDefault="00157A1A" w:rsidP="00157A1A">
      <w:pPr>
        <w:pStyle w:val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Перечень рекомендуемых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учебных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изданий,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Интернет-ресурсов,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дополнительной литературы: </w:t>
      </w:r>
    </w:p>
    <w:p w:rsidR="00157A1A" w:rsidRDefault="00157A1A" w:rsidP="00157A1A">
      <w:pPr>
        <w:pStyle w:val="11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Основные нормативные документы: </w:t>
      </w:r>
    </w:p>
    <w:p w:rsidR="00157A1A" w:rsidRDefault="00157A1A" w:rsidP="00157A1A">
      <w:pPr>
        <w:pStyle w:val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ГОСТ 4.210-79 СПКП. Строительство. Материалы керамические отделочные и </w:t>
      </w:r>
    </w:p>
    <w:p w:rsidR="00157A1A" w:rsidRDefault="00157A1A" w:rsidP="00157A1A">
      <w:pPr>
        <w:pStyle w:val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облицовочные. Номенклатура показателей.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7A1A" w:rsidRDefault="00157A1A" w:rsidP="00157A1A">
      <w:pPr>
        <w:pStyle w:val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ГОСТ 4.230-83 СПКП. Строительство. Материалы керамические и изделия </w:t>
      </w:r>
    </w:p>
    <w:p w:rsidR="00157A1A" w:rsidRDefault="00157A1A" w:rsidP="00157A1A">
      <w:pPr>
        <w:pStyle w:val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облицовочные полимеры. Номенклатура показателей. </w:t>
      </w:r>
    </w:p>
    <w:p w:rsidR="00157A1A" w:rsidRDefault="00157A1A" w:rsidP="00157A1A">
      <w:pPr>
        <w:pStyle w:val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ГОСТ 6141-91. Плитки керамические для полов. Технические условия. </w:t>
      </w:r>
    </w:p>
    <w:p w:rsidR="00157A1A" w:rsidRDefault="00157A1A" w:rsidP="00157A1A">
      <w:pPr>
        <w:pStyle w:val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ГОСТ 27189-2001. Плитки керамические. Методика испытания. </w:t>
      </w:r>
    </w:p>
    <w:p w:rsidR="00157A1A" w:rsidRDefault="00157A1A" w:rsidP="00157A1A">
      <w:pPr>
        <w:pStyle w:val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Безопасность труда в строительстве, часть 1, СНиП 12-03-2001 </w:t>
      </w:r>
    </w:p>
    <w:p w:rsidR="00157A1A" w:rsidRDefault="00157A1A" w:rsidP="00157A1A">
      <w:pPr>
        <w:pStyle w:val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Безопасность труда в строительстве, часть 2, СНиП 12-04-2002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7A1A" w:rsidRDefault="00157A1A" w:rsidP="00157A1A">
      <w:pPr>
        <w:pStyle w:val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Основная литература: </w:t>
      </w:r>
    </w:p>
    <w:p w:rsidR="00157A1A" w:rsidRDefault="00157A1A" w:rsidP="00157A1A">
      <w:pPr>
        <w:pStyle w:val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Белоусов Е.Д. Технология малярных работ. Москва </w:t>
      </w:r>
      <w:r w:rsidR="0017629F">
        <w:rPr>
          <w:rFonts w:ascii="Times New Roman" w:hAnsi="Times New Roman" w:cs="Times New Roman"/>
          <w:sz w:val="28"/>
          <w:szCs w:val="28"/>
        </w:rPr>
        <w:t>2013</w:t>
      </w:r>
    </w:p>
    <w:p w:rsidR="00157A1A" w:rsidRDefault="00157A1A" w:rsidP="00157A1A">
      <w:pPr>
        <w:pStyle w:val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Ивлев А.А.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КальчинА.А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Скок О.М. Отделочные строительные работы. – М.: </w:t>
      </w:r>
    </w:p>
    <w:p w:rsidR="00157A1A" w:rsidRDefault="00157A1A" w:rsidP="00157A1A">
      <w:pPr>
        <w:pStyle w:val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ИРПО, </w:t>
      </w:r>
      <w:r w:rsidR="0017629F">
        <w:rPr>
          <w:rFonts w:ascii="Times New Roman" w:hAnsi="Times New Roman" w:cs="Times New Roman"/>
          <w:sz w:val="28"/>
          <w:szCs w:val="28"/>
        </w:rPr>
        <w:t>2014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7A1A" w:rsidRDefault="00157A1A" w:rsidP="00157A1A">
      <w:pPr>
        <w:pStyle w:val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Куликов О.Н. «Охрана труда в строительстве» 7 – е издание, Москва 201</w:t>
      </w:r>
      <w:r w:rsidR="0017629F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57A1A" w:rsidRDefault="00157A1A" w:rsidP="00157A1A">
      <w:pPr>
        <w:pStyle w:val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Смирнов Б.Б. Каменщик. Ростов – на – Дону «Феникс» 20</w:t>
      </w:r>
      <w:r w:rsidR="0017629F">
        <w:rPr>
          <w:rFonts w:ascii="Times New Roman" w:hAnsi="Times New Roman" w:cs="Times New Roman"/>
          <w:sz w:val="28"/>
          <w:szCs w:val="28"/>
        </w:rPr>
        <w:t>14</w:t>
      </w:r>
      <w:r>
        <w:rPr>
          <w:rFonts w:ascii="Times New Roman" w:hAnsi="Times New Roman" w:cs="Times New Roman"/>
          <w:sz w:val="28"/>
          <w:szCs w:val="28"/>
        </w:rPr>
        <w:t xml:space="preserve"> – 320с.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7629F" w:rsidRPr="0017629F" w:rsidRDefault="0017629F" w:rsidP="00157A1A">
      <w:pPr>
        <w:pStyle w:val="11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Pr="0017629F">
        <w:rPr>
          <w:rFonts w:ascii="Times New Roman" w:hAnsi="Times New Roman" w:cs="Times New Roman"/>
          <w:sz w:val="28"/>
          <w:szCs w:val="28"/>
          <w:u w:val="single"/>
        </w:rPr>
        <w:t>Дополнительные источники</w:t>
      </w:r>
    </w:p>
    <w:p w:rsidR="00157A1A" w:rsidRDefault="00157A1A" w:rsidP="00157A1A">
      <w:pPr>
        <w:pStyle w:val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Смирнов В.А. Материаловедение для штукатуров, облицовщиков, мозаичников. Ростов – на – Дону «Феникс» 20</w:t>
      </w:r>
      <w:r w:rsidR="0017629F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 xml:space="preserve"> г. </w:t>
      </w:r>
    </w:p>
    <w:p w:rsidR="00157A1A" w:rsidRDefault="00157A1A" w:rsidP="00157A1A">
      <w:pPr>
        <w:pStyle w:val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Смирнов В.А. Ефимов Б.А. Кульков О.В. Материаловедение «Отделочные строительные работы».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ПрофОбрИздат</w:t>
      </w:r>
      <w:proofErr w:type="spellEnd"/>
      <w:r>
        <w:rPr>
          <w:rFonts w:ascii="Times New Roman" w:hAnsi="Times New Roman" w:cs="Times New Roman"/>
          <w:sz w:val="28"/>
          <w:szCs w:val="28"/>
        </w:rPr>
        <w:t>, 2</w:t>
      </w:r>
      <w:r w:rsidR="0017629F">
        <w:rPr>
          <w:rFonts w:ascii="Times New Roman" w:hAnsi="Times New Roman" w:cs="Times New Roman"/>
          <w:sz w:val="28"/>
          <w:szCs w:val="28"/>
        </w:rPr>
        <w:t>012</w:t>
      </w:r>
      <w:r>
        <w:rPr>
          <w:rFonts w:ascii="Times New Roman" w:hAnsi="Times New Roman" w:cs="Times New Roman"/>
          <w:sz w:val="28"/>
          <w:szCs w:val="28"/>
        </w:rPr>
        <w:t>. – 288 с.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7A1A" w:rsidRDefault="00157A1A" w:rsidP="00157A1A">
      <w:pPr>
        <w:pStyle w:val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Суржаненко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А.Е. «Малярные работы» СТРОЙ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издат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Москва 1978 </w:t>
      </w:r>
    </w:p>
    <w:p w:rsidR="00157A1A" w:rsidRDefault="00157A1A" w:rsidP="00157A1A">
      <w:pPr>
        <w:pStyle w:val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Шепелев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А.М. «Штукатурные работы», издание 6-е, Москва 1970 </w:t>
      </w:r>
    </w:p>
    <w:p w:rsidR="00157A1A" w:rsidRDefault="00157A1A" w:rsidP="00157A1A">
      <w:pPr>
        <w:pStyle w:val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>Учебные пособия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157A1A" w:rsidRDefault="00157A1A" w:rsidP="00157A1A">
      <w:pPr>
        <w:pStyle w:val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 </w:t>
      </w:r>
      <w:proofErr w:type="spellStart"/>
      <w:r>
        <w:rPr>
          <w:rFonts w:ascii="Times New Roman" w:hAnsi="Times New Roman" w:cs="Times New Roman"/>
          <w:sz w:val="28"/>
          <w:szCs w:val="28"/>
        </w:rPr>
        <w:t>Инструкционно</w:t>
      </w:r>
      <w:proofErr w:type="spellEnd"/>
      <w:r>
        <w:rPr>
          <w:rFonts w:ascii="Times New Roman" w:hAnsi="Times New Roman" w:cs="Times New Roman"/>
          <w:sz w:val="28"/>
          <w:szCs w:val="28"/>
        </w:rPr>
        <w:t>-технологические карты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16. Мороз П.М. Маляр. Учебное пособие. Ростов – на – Дону. «Феникс» 2001 </w:t>
      </w:r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 Типовая технологическая карта. Москва, 1990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18.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Чигерина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И.И.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Чигерин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Н.И. Общестроительные работы: Иллюстрированное </w:t>
      </w:r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пособие. М.: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ПрофОбрИздат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2001 </w:t>
      </w:r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 </w:t>
      </w:r>
      <w:proofErr w:type="spellStart"/>
      <w:r>
        <w:rPr>
          <w:rFonts w:ascii="Times New Roman" w:hAnsi="Times New Roman" w:cs="Times New Roman"/>
          <w:sz w:val="28"/>
          <w:szCs w:val="28"/>
        </w:rPr>
        <w:t>Чмырь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В.Д. Материаловедение для отделочников- строителей. Москва, 1990 </w:t>
      </w:r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3.4 Требования к руководителям практики. </w:t>
      </w:r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Организацию и руководство практикой осуществляют руководители практики от колледжа. Руководителями практики назначаются преподаватели междисциплинарных курсов, которые должны иметь высшее образование, соответствующее профилю преподаваемого профессионального модуля, опыт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деятельности в организациях соответствующей профессиональной сферы. Преподаватели должны проходить стажировку в профильных организациях не реже одного раза в три года. </w:t>
      </w:r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По результатам практики руководителями практики формируется аттестационный лист, содержащий сведения об уровне освоения обучающимся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общих и профессиональных компетенций, а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так же характеристика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соблюдению трудовой дисциплины,</w:t>
      </w:r>
      <w:r w:rsidR="00945AA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соблюдению правил по охране труда и техники безопасности. </w:t>
      </w:r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3.5 Требования к соблюдению техники безопасности и пожарной безопасности.</w:t>
      </w:r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Образовательное учреждение обеспечивает требования охраны труда, безопасности жизнедеятельности и пожарной безопасности в соответствии с правилами и нормами и контролирует реализацию программы практики и условия проведения практики. </w:t>
      </w:r>
    </w:p>
    <w:p w:rsidR="00E237DF" w:rsidRDefault="00E237DF">
      <w:pPr>
        <w:ind w:left="113" w:right="176" w:firstLine="799"/>
        <w:jc w:val="both"/>
        <w:rPr>
          <w:rFonts w:ascii="Times New Roman" w:eastAsia="SimSun" w:hAnsi="Times New Roman" w:cs="Times New Roman"/>
          <w:b/>
          <w:sz w:val="28"/>
          <w:szCs w:val="28"/>
          <w:lang w:eastAsia="zh-CN" w:bidi="hi-IN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157A1A" w:rsidRDefault="00157A1A" w:rsidP="00157A1A">
      <w:pPr>
        <w:pStyle w:val="1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4. КОНТРОЛЬ И ОЦЕНКА РЕЗУЛЬТАТОВ ПРОИЗВОДСТВЕННОЙ ПРАКТИКИ.</w:t>
      </w:r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Формой отчетности является отчет по практике, защита которого проходит в последний день производственной практики. В период прохождения практики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ведется дневник практики.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По результатам практики руководителем практики формируется аттестационный лист, содержащий сведения об уровне освоения обучающимся профессиональных компетенций, а также характеристика на студента по освоению профессиональных компетенций в период прохождения практики.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Практика завершается дифференцированным зачетом (зачетом) при условии положительного аттестационного листа по учебной практике об уровне и оценке освоения профессиональных компетенций; наличия положительной характеристики на обучающегося по освоению общих компетенций в период прохождения практики; полноты и своевременности представления дневника практики и отчета о практике в соответствии с заданием на практику. </w:t>
      </w:r>
      <w:proofErr w:type="gramEnd"/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Результаты прохождения практики учитываются при прохождении государственной итоговой аттестации.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Обучающиеся, не прошедшие практику или получившие отрицательную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оценку, не допускаются к прохождению государственной итоговой аттестации. </w:t>
      </w:r>
      <w:proofErr w:type="gramEnd"/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986" w:type="dxa"/>
        <w:jc w:val="center"/>
        <w:tblLook w:val="01E0" w:firstRow="1" w:lastRow="1" w:firstColumn="1" w:lastColumn="1" w:noHBand="0" w:noVBand="0"/>
      </w:tblPr>
      <w:tblGrid>
        <w:gridCol w:w="5039"/>
        <w:gridCol w:w="4947"/>
      </w:tblGrid>
      <w:tr w:rsidR="00157A1A" w:rsidTr="003C6709">
        <w:trPr>
          <w:jc w:val="center"/>
        </w:trPr>
        <w:tc>
          <w:tcPr>
            <w:tcW w:w="5039" w:type="dxa"/>
            <w:shd w:val="clear" w:color="auto" w:fill="auto"/>
            <w:tcMar>
              <w:left w:w="108" w:type="dxa"/>
            </w:tcMar>
            <w:vAlign w:val="center"/>
          </w:tcPr>
          <w:p w:rsidR="00157A1A" w:rsidRDefault="00157A1A" w:rsidP="00E237DF">
            <w:pPr>
              <w:pStyle w:val="11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Результаты обучения </w:t>
            </w:r>
          </w:p>
          <w:p w:rsidR="00157A1A" w:rsidRDefault="00157A1A" w:rsidP="00E237DF">
            <w:pPr>
              <w:pStyle w:val="11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(освоенный практический опыт)</w:t>
            </w:r>
          </w:p>
        </w:tc>
        <w:tc>
          <w:tcPr>
            <w:tcW w:w="4947" w:type="dxa"/>
            <w:shd w:val="clear" w:color="auto" w:fill="auto"/>
            <w:tcMar>
              <w:left w:w="108" w:type="dxa"/>
            </w:tcMar>
            <w:vAlign w:val="center"/>
          </w:tcPr>
          <w:p w:rsidR="00157A1A" w:rsidRDefault="00157A1A" w:rsidP="00E237DF">
            <w:pPr>
              <w:pStyle w:val="11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Формы и методы</w:t>
            </w:r>
          </w:p>
          <w:p w:rsidR="00157A1A" w:rsidRDefault="00157A1A" w:rsidP="00E237DF">
            <w:pPr>
              <w:pStyle w:val="11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контроля и оценки</w:t>
            </w:r>
          </w:p>
        </w:tc>
      </w:tr>
      <w:tr w:rsidR="003C6709" w:rsidTr="003C6709">
        <w:trPr>
          <w:jc w:val="center"/>
        </w:trPr>
        <w:tc>
          <w:tcPr>
            <w:tcW w:w="5039" w:type="dxa"/>
            <w:shd w:val="clear" w:color="auto" w:fill="auto"/>
            <w:tcMar>
              <w:left w:w="108" w:type="dxa"/>
            </w:tcMar>
          </w:tcPr>
          <w:p w:rsidR="003C6709" w:rsidRPr="007D759C" w:rsidRDefault="003C6709" w:rsidP="00E7354A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bCs/>
                <w:iCs/>
                <w:color w:val="030000"/>
                <w:sz w:val="24"/>
                <w:szCs w:val="32"/>
              </w:rPr>
            </w:pPr>
            <w:r w:rsidRPr="00A824EA">
              <w:rPr>
                <w:rFonts w:ascii="Times New Roman" w:eastAsia="TimesNewRomanPSMT" w:hAnsi="Times New Roman" w:cs="Times New Roman"/>
                <w:bCs/>
                <w:iCs/>
                <w:color w:val="030000"/>
                <w:sz w:val="24"/>
                <w:szCs w:val="32"/>
              </w:rPr>
              <w:t>Выполнять подготовительные работы на строительной площадке.</w:t>
            </w:r>
          </w:p>
        </w:tc>
        <w:tc>
          <w:tcPr>
            <w:tcW w:w="4947" w:type="dxa"/>
            <w:shd w:val="clear" w:color="auto" w:fill="auto"/>
            <w:tcMar>
              <w:left w:w="108" w:type="dxa"/>
            </w:tcMar>
            <w:vAlign w:val="center"/>
          </w:tcPr>
          <w:p w:rsidR="003C6709" w:rsidRDefault="003C6709" w:rsidP="00E237DF">
            <w:pPr>
              <w:pStyle w:val="1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Оценка руководителя практики</w:t>
            </w:r>
          </w:p>
        </w:tc>
      </w:tr>
      <w:tr w:rsidR="003C6709" w:rsidTr="003C6709">
        <w:trPr>
          <w:jc w:val="center"/>
        </w:trPr>
        <w:tc>
          <w:tcPr>
            <w:tcW w:w="5039" w:type="dxa"/>
            <w:shd w:val="clear" w:color="auto" w:fill="auto"/>
            <w:tcMar>
              <w:left w:w="108" w:type="dxa"/>
            </w:tcMar>
          </w:tcPr>
          <w:p w:rsidR="003C6709" w:rsidRPr="007D759C" w:rsidRDefault="003C6709" w:rsidP="00E7354A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bCs/>
                <w:iCs/>
                <w:color w:val="030000"/>
                <w:sz w:val="24"/>
                <w:szCs w:val="32"/>
              </w:rPr>
            </w:pPr>
            <w:r w:rsidRPr="00A824EA">
              <w:rPr>
                <w:rFonts w:ascii="Times New Roman" w:eastAsia="TimesNewRomanPSMT" w:hAnsi="Times New Roman" w:cs="Times New Roman"/>
                <w:bCs/>
                <w:iCs/>
                <w:color w:val="030000"/>
                <w:sz w:val="24"/>
                <w:szCs w:val="32"/>
              </w:rPr>
              <w:t>Выполнять строительно-монтажные, в том числе отделочные работы на объекте капитального строительства.</w:t>
            </w:r>
          </w:p>
        </w:tc>
        <w:tc>
          <w:tcPr>
            <w:tcW w:w="4947" w:type="dxa"/>
            <w:shd w:val="clear" w:color="auto" w:fill="auto"/>
            <w:tcMar>
              <w:left w:w="108" w:type="dxa"/>
            </w:tcMar>
            <w:vAlign w:val="center"/>
          </w:tcPr>
          <w:p w:rsidR="003C6709" w:rsidRDefault="003C6709" w:rsidP="00E237DF">
            <w:pPr>
              <w:pStyle w:val="1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Оценка руководителя практики</w:t>
            </w:r>
          </w:p>
        </w:tc>
      </w:tr>
      <w:tr w:rsidR="003C6709" w:rsidTr="003C6709">
        <w:trPr>
          <w:jc w:val="center"/>
        </w:trPr>
        <w:tc>
          <w:tcPr>
            <w:tcW w:w="5039" w:type="dxa"/>
            <w:shd w:val="clear" w:color="auto" w:fill="auto"/>
            <w:tcMar>
              <w:left w:w="108" w:type="dxa"/>
            </w:tcMar>
          </w:tcPr>
          <w:p w:rsidR="003C6709" w:rsidRPr="007D759C" w:rsidRDefault="003C6709" w:rsidP="00E7354A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bCs/>
                <w:iCs/>
                <w:color w:val="030000"/>
                <w:sz w:val="24"/>
                <w:szCs w:val="32"/>
              </w:rPr>
            </w:pPr>
            <w:r w:rsidRPr="00A824EA">
              <w:rPr>
                <w:rFonts w:ascii="Times New Roman" w:eastAsia="TimesNewRomanPSMT" w:hAnsi="Times New Roman" w:cs="Times New Roman"/>
                <w:bCs/>
                <w:iCs/>
                <w:color w:val="030000"/>
                <w:sz w:val="24"/>
                <w:szCs w:val="32"/>
              </w:rPr>
              <w:t>Проводить оперативный учет объемов выполняемых работ и расходов материальных ресурсов.</w:t>
            </w:r>
          </w:p>
        </w:tc>
        <w:tc>
          <w:tcPr>
            <w:tcW w:w="4947" w:type="dxa"/>
            <w:shd w:val="clear" w:color="auto" w:fill="auto"/>
            <w:tcMar>
              <w:left w:w="108" w:type="dxa"/>
            </w:tcMar>
            <w:vAlign w:val="center"/>
          </w:tcPr>
          <w:p w:rsidR="003C6709" w:rsidRDefault="003C6709" w:rsidP="00E237DF">
            <w:pPr>
              <w:pStyle w:val="1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Оценка руководителя практики</w:t>
            </w:r>
          </w:p>
        </w:tc>
      </w:tr>
      <w:tr w:rsidR="003C6709" w:rsidTr="003C6709">
        <w:trPr>
          <w:jc w:val="center"/>
        </w:trPr>
        <w:tc>
          <w:tcPr>
            <w:tcW w:w="5039" w:type="dxa"/>
            <w:shd w:val="clear" w:color="auto" w:fill="auto"/>
            <w:tcMar>
              <w:left w:w="108" w:type="dxa"/>
            </w:tcMar>
          </w:tcPr>
          <w:p w:rsidR="003C6709" w:rsidRPr="007D759C" w:rsidRDefault="003C6709" w:rsidP="00E7354A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bCs/>
                <w:iCs/>
                <w:color w:val="030000"/>
                <w:sz w:val="24"/>
                <w:szCs w:val="32"/>
              </w:rPr>
            </w:pPr>
            <w:r w:rsidRPr="00A824EA">
              <w:rPr>
                <w:rFonts w:ascii="Times New Roman" w:eastAsia="TimesNewRomanPSMT" w:hAnsi="Times New Roman" w:cs="Times New Roman"/>
                <w:bCs/>
                <w:iCs/>
                <w:color w:val="030000"/>
                <w:sz w:val="24"/>
                <w:szCs w:val="32"/>
              </w:rPr>
              <w:t>Осуществлять мероприятия по контролю качества выполняемых работ и расходуемых материалов.</w:t>
            </w:r>
          </w:p>
        </w:tc>
        <w:tc>
          <w:tcPr>
            <w:tcW w:w="4947" w:type="dxa"/>
            <w:shd w:val="clear" w:color="auto" w:fill="auto"/>
            <w:tcMar>
              <w:left w:w="108" w:type="dxa"/>
            </w:tcMar>
            <w:vAlign w:val="center"/>
          </w:tcPr>
          <w:p w:rsidR="003C6709" w:rsidRDefault="003C6709" w:rsidP="00E237DF">
            <w:pPr>
              <w:pStyle w:val="1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Защита отчета по производственной практике (по профилю специальности).</w:t>
            </w:r>
          </w:p>
          <w:p w:rsidR="003C6709" w:rsidRDefault="003C6709" w:rsidP="00E237DF">
            <w:pPr>
              <w:pStyle w:val="1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Оценка руководителя практики.</w:t>
            </w:r>
          </w:p>
        </w:tc>
      </w:tr>
    </w:tbl>
    <w:p w:rsidR="00157A1A" w:rsidRDefault="00157A1A" w:rsidP="00157A1A">
      <w:pPr>
        <w:pStyle w:val="11"/>
        <w:jc w:val="both"/>
        <w:rPr>
          <w:rFonts w:ascii="Times New Roman" w:hAnsi="Times New Roman" w:cs="Times New Roman"/>
          <w:sz w:val="28"/>
          <w:szCs w:val="28"/>
        </w:rPr>
      </w:pPr>
    </w:p>
    <w:p w:rsidR="00157A1A" w:rsidRDefault="00157A1A" w:rsidP="00157A1A">
      <w:pPr>
        <w:pStyle w:val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Формы и методы контроля и оценки результатов обучения должны позволять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проверять у обучающихся не только сформированность профессиональных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компетенций, но и развитие общих компетенций и обеспечивающих их умений.</w:t>
      </w:r>
    </w:p>
    <w:tbl>
      <w:tblPr>
        <w:tblStyle w:val="a3"/>
        <w:tblW w:w="10137" w:type="dxa"/>
        <w:tblLook w:val="01E0" w:firstRow="1" w:lastRow="1" w:firstColumn="1" w:lastColumn="1" w:noHBand="0" w:noVBand="0"/>
      </w:tblPr>
      <w:tblGrid>
        <w:gridCol w:w="3322"/>
        <w:gridCol w:w="3311"/>
        <w:gridCol w:w="3504"/>
      </w:tblGrid>
      <w:tr w:rsidR="00157A1A" w:rsidTr="00E237DF">
        <w:trPr>
          <w:tblHeader/>
        </w:trPr>
        <w:tc>
          <w:tcPr>
            <w:tcW w:w="3322" w:type="dxa"/>
            <w:shd w:val="clear" w:color="auto" w:fill="auto"/>
            <w:tcMar>
              <w:left w:w="108" w:type="dxa"/>
            </w:tcMar>
            <w:vAlign w:val="center"/>
          </w:tcPr>
          <w:p w:rsidR="00157A1A" w:rsidRDefault="00157A1A" w:rsidP="00E237DF">
            <w:pPr>
              <w:pStyle w:val="11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Результаты</w:t>
            </w:r>
          </w:p>
          <w:p w:rsidR="00157A1A" w:rsidRDefault="00157A1A" w:rsidP="00E237DF">
            <w:pPr>
              <w:pStyle w:val="11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(освоенные общие компетенции)</w:t>
            </w:r>
          </w:p>
        </w:tc>
        <w:tc>
          <w:tcPr>
            <w:tcW w:w="3311" w:type="dxa"/>
            <w:shd w:val="clear" w:color="auto" w:fill="auto"/>
            <w:tcMar>
              <w:left w:w="108" w:type="dxa"/>
            </w:tcMar>
            <w:vAlign w:val="center"/>
          </w:tcPr>
          <w:p w:rsidR="00157A1A" w:rsidRDefault="00157A1A" w:rsidP="00E237DF">
            <w:pPr>
              <w:pStyle w:val="11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Основные показатели оценки</w:t>
            </w:r>
          </w:p>
          <w:p w:rsidR="00157A1A" w:rsidRDefault="00157A1A" w:rsidP="00E237DF">
            <w:pPr>
              <w:pStyle w:val="11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результата</w:t>
            </w:r>
          </w:p>
        </w:tc>
        <w:tc>
          <w:tcPr>
            <w:tcW w:w="3504" w:type="dxa"/>
            <w:shd w:val="clear" w:color="auto" w:fill="auto"/>
            <w:tcMar>
              <w:left w:w="108" w:type="dxa"/>
            </w:tcMar>
            <w:vAlign w:val="center"/>
          </w:tcPr>
          <w:p w:rsidR="00157A1A" w:rsidRDefault="00157A1A" w:rsidP="00E237DF">
            <w:pPr>
              <w:pStyle w:val="11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Формы и методы</w:t>
            </w:r>
          </w:p>
          <w:p w:rsidR="00157A1A" w:rsidRDefault="00157A1A" w:rsidP="00E237DF">
            <w:pPr>
              <w:pStyle w:val="11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контроля и оценки</w:t>
            </w:r>
          </w:p>
        </w:tc>
      </w:tr>
      <w:tr w:rsidR="00157A1A" w:rsidTr="00E237DF">
        <w:tc>
          <w:tcPr>
            <w:tcW w:w="3322" w:type="dxa"/>
            <w:shd w:val="clear" w:color="auto" w:fill="auto"/>
            <w:tcMar>
              <w:left w:w="108" w:type="dxa"/>
            </w:tcMar>
          </w:tcPr>
          <w:p w:rsidR="00157A1A" w:rsidRDefault="00157A1A" w:rsidP="00E237DF">
            <w:pPr>
              <w:pStyle w:val="1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. </w:t>
            </w:r>
            <w:r w:rsidR="008826A9" w:rsidRPr="008826A9">
              <w:rPr>
                <w:rFonts w:ascii="Times New Roman" w:hAnsi="Times New Roman" w:cs="Times New Roman"/>
                <w:bCs/>
                <w:sz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311" w:type="dxa"/>
            <w:shd w:val="clear" w:color="auto" w:fill="auto"/>
            <w:tcMar>
              <w:left w:w="108" w:type="dxa"/>
            </w:tcMar>
          </w:tcPr>
          <w:p w:rsidR="000510A5" w:rsidRPr="000510A5" w:rsidRDefault="00157A1A" w:rsidP="000510A5">
            <w:pPr>
              <w:pStyle w:val="11"/>
              <w:rPr>
                <w:rFonts w:ascii="Times New Roman" w:hAnsi="Times New Roman" w:cs="Times New Roman"/>
                <w:bCs/>
                <w:iCs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0510A5" w:rsidRPr="000510A5">
              <w:rPr>
                <w:rFonts w:ascii="Times New Roman" w:hAnsi="Times New Roman" w:cs="Times New Roman"/>
                <w:bCs/>
                <w:iCs/>
                <w:sz w:val="24"/>
              </w:rPr>
              <w:t>- обоснованность постановки цели, выбора и применения методов и способов решения профессиональных задач;</w:t>
            </w:r>
          </w:p>
          <w:p w:rsidR="00157A1A" w:rsidRDefault="000510A5" w:rsidP="000510A5">
            <w:pPr>
              <w:pStyle w:val="11"/>
              <w:rPr>
                <w:rFonts w:ascii="Times New Roman" w:hAnsi="Times New Roman" w:cs="Times New Roman"/>
                <w:sz w:val="24"/>
              </w:rPr>
            </w:pPr>
            <w:r w:rsidRPr="000510A5">
              <w:rPr>
                <w:rFonts w:ascii="Times New Roman" w:hAnsi="Times New Roman" w:cs="Times New Roman"/>
                <w:bCs/>
                <w:iCs/>
                <w:sz w:val="24"/>
              </w:rPr>
              <w:t xml:space="preserve">- адекватная оценка и самооценка эффективности и качества выполнения </w:t>
            </w:r>
            <w:r w:rsidRPr="000510A5">
              <w:rPr>
                <w:rFonts w:ascii="Times New Roman" w:hAnsi="Times New Roman" w:cs="Times New Roman"/>
                <w:bCs/>
                <w:iCs/>
                <w:sz w:val="24"/>
              </w:rPr>
              <w:lastRenderedPageBreak/>
              <w:t>профессиональных задач</w:t>
            </w:r>
          </w:p>
        </w:tc>
        <w:tc>
          <w:tcPr>
            <w:tcW w:w="3504" w:type="dxa"/>
            <w:shd w:val="clear" w:color="auto" w:fill="auto"/>
            <w:tcMar>
              <w:left w:w="108" w:type="dxa"/>
            </w:tcMar>
          </w:tcPr>
          <w:p w:rsidR="00157A1A" w:rsidRDefault="00157A1A" w:rsidP="00E237DF">
            <w:pPr>
              <w:pStyle w:val="1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-достижение высоких результатов при прохождении</w:t>
            </w:r>
            <w:r w:rsidR="00E237DF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157A1A" w:rsidRDefault="00157A1A" w:rsidP="00E237DF">
            <w:pPr>
              <w:pStyle w:val="1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производственной</w:t>
            </w:r>
            <w:r w:rsidR="00E237DF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практики; </w:t>
            </w:r>
          </w:p>
          <w:p w:rsidR="00157A1A" w:rsidRDefault="00157A1A" w:rsidP="00E237DF">
            <w:pPr>
              <w:pStyle w:val="1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результативность участия в студенческих конкурсах, семинарах, конференциях.</w:t>
            </w:r>
          </w:p>
        </w:tc>
      </w:tr>
      <w:tr w:rsidR="00157A1A" w:rsidTr="00E237DF">
        <w:tc>
          <w:tcPr>
            <w:tcW w:w="3322" w:type="dxa"/>
            <w:shd w:val="clear" w:color="auto" w:fill="auto"/>
            <w:tcMar>
              <w:left w:w="108" w:type="dxa"/>
            </w:tcMar>
          </w:tcPr>
          <w:p w:rsidR="00157A1A" w:rsidRDefault="00157A1A" w:rsidP="00E237DF">
            <w:pPr>
              <w:pStyle w:val="1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ОК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. </w:t>
            </w:r>
            <w:r w:rsidR="008826A9" w:rsidRPr="008826A9">
              <w:rPr>
                <w:rFonts w:ascii="Times New Roman" w:hAnsi="Times New Roman" w:cs="Times New Roman"/>
                <w:bCs/>
                <w:sz w:val="24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3311" w:type="dxa"/>
            <w:shd w:val="clear" w:color="auto" w:fill="auto"/>
            <w:tcMar>
              <w:left w:w="108" w:type="dxa"/>
            </w:tcMar>
          </w:tcPr>
          <w:p w:rsidR="00001F34" w:rsidRPr="00001F34" w:rsidRDefault="00157A1A" w:rsidP="00001F3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bCs/>
                <w:iCs/>
                <w:color w:val="03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  <w:r w:rsidR="00001F34" w:rsidRPr="00001F34">
              <w:rPr>
                <w:rFonts w:ascii="Times New Roman" w:eastAsia="TimesNewRomanPSMT" w:hAnsi="Times New Roman" w:cs="Times New Roman"/>
                <w:bCs/>
                <w:iCs/>
                <w:color w:val="030000"/>
                <w:sz w:val="24"/>
                <w:szCs w:val="24"/>
              </w:rPr>
              <w:t xml:space="preserve"> </w:t>
            </w:r>
            <w:r w:rsidR="00001F34" w:rsidRPr="00001F34">
              <w:rPr>
                <w:rFonts w:ascii="Times New Roman" w:eastAsia="TimesNewRomanPSMT" w:hAnsi="Times New Roman" w:cs="Times New Roman"/>
                <w:bCs/>
                <w:iCs/>
                <w:color w:val="030000"/>
                <w:sz w:val="24"/>
                <w:szCs w:val="24"/>
              </w:rPr>
              <w:t>оперативность поиска и использования информации, необходимой для качественного выполнения профессиональных задач,</w:t>
            </w:r>
          </w:p>
          <w:p w:rsidR="00157A1A" w:rsidRDefault="00001F34" w:rsidP="00001F34">
            <w:pPr>
              <w:pStyle w:val="11"/>
              <w:rPr>
                <w:rFonts w:ascii="Times New Roman" w:hAnsi="Times New Roman" w:cs="Times New Roman"/>
                <w:sz w:val="24"/>
              </w:rPr>
            </w:pPr>
            <w:r w:rsidRPr="00001F34">
              <w:rPr>
                <w:rFonts w:ascii="Times New Roman" w:eastAsia="TimesNewRomanPSMT" w:hAnsi="Times New Roman" w:cs="Times New Roman"/>
                <w:bCs/>
                <w:iCs/>
                <w:color w:val="030000"/>
                <w:sz w:val="24"/>
                <w:lang w:eastAsia="en-US" w:bidi="ar-SA"/>
              </w:rPr>
              <w:t>-широта использования различных источников информации, включая электронные.</w:t>
            </w:r>
          </w:p>
        </w:tc>
        <w:tc>
          <w:tcPr>
            <w:tcW w:w="3504" w:type="dxa"/>
            <w:shd w:val="clear" w:color="auto" w:fill="auto"/>
            <w:tcMar>
              <w:left w:w="108" w:type="dxa"/>
            </w:tcMar>
          </w:tcPr>
          <w:p w:rsidR="00157A1A" w:rsidRDefault="00157A1A" w:rsidP="00E237DF">
            <w:pPr>
              <w:pStyle w:val="1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-экспертная</w:t>
            </w:r>
            <w:r w:rsidR="00E237DF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оценка решения производственных задач;</w:t>
            </w:r>
          </w:p>
          <w:p w:rsidR="00157A1A" w:rsidRDefault="00157A1A" w:rsidP="00E237DF">
            <w:pPr>
              <w:pStyle w:val="1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-наблюдение</w:t>
            </w:r>
            <w:r w:rsidR="00E237DF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и экспертная</w:t>
            </w:r>
            <w:r w:rsidR="00E237DF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оценка</w:t>
            </w:r>
            <w:r w:rsidR="00E237DF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в процессе производственной практики;</w:t>
            </w:r>
          </w:p>
        </w:tc>
      </w:tr>
      <w:tr w:rsidR="00157A1A" w:rsidTr="00E237DF">
        <w:tc>
          <w:tcPr>
            <w:tcW w:w="3322" w:type="dxa"/>
            <w:shd w:val="clear" w:color="auto" w:fill="auto"/>
            <w:tcMar>
              <w:left w:w="108" w:type="dxa"/>
            </w:tcMar>
          </w:tcPr>
          <w:p w:rsidR="00157A1A" w:rsidRDefault="00157A1A" w:rsidP="00E237DF">
            <w:pPr>
              <w:pStyle w:val="1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ОК3. </w:t>
            </w:r>
            <w:r w:rsidR="008826A9" w:rsidRPr="008826A9">
              <w:rPr>
                <w:rFonts w:ascii="Times New Roman" w:hAnsi="Times New Roman" w:cs="Times New Roman"/>
                <w:bCs/>
                <w:sz w:val="24"/>
              </w:rPr>
              <w:t>Планировать и реализовывать собственное профессиональное и личностное развитие</w:t>
            </w:r>
          </w:p>
        </w:tc>
        <w:tc>
          <w:tcPr>
            <w:tcW w:w="3311" w:type="dxa"/>
            <w:shd w:val="clear" w:color="auto" w:fill="auto"/>
            <w:tcMar>
              <w:left w:w="108" w:type="dxa"/>
            </w:tcMar>
          </w:tcPr>
          <w:p w:rsidR="00001F34" w:rsidRPr="00001F34" w:rsidRDefault="00157A1A" w:rsidP="00001F34">
            <w:pPr>
              <w:pStyle w:val="11"/>
              <w:rPr>
                <w:rFonts w:ascii="Times New Roman" w:hAnsi="Times New Roman" w:cs="Times New Roman"/>
                <w:bCs/>
                <w:iCs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  <w:r w:rsidR="00001F34" w:rsidRPr="00001F34">
              <w:rPr>
                <w:rFonts w:ascii="Times New Roman" w:eastAsia="TimesNewRomanPSMT" w:hAnsi="Times New Roman" w:cs="Times New Roman"/>
                <w:bCs/>
                <w:iCs/>
                <w:color w:val="030000"/>
                <w:sz w:val="24"/>
              </w:rPr>
              <w:t xml:space="preserve"> </w:t>
            </w:r>
            <w:r w:rsidR="00001F34" w:rsidRPr="00001F34">
              <w:rPr>
                <w:rFonts w:ascii="Times New Roman" w:hAnsi="Times New Roman" w:cs="Times New Roman"/>
                <w:bCs/>
                <w:iCs/>
                <w:sz w:val="24"/>
              </w:rPr>
              <w:t>демонстрация ответственности за принятые решения</w:t>
            </w:r>
          </w:p>
          <w:p w:rsidR="00157A1A" w:rsidRDefault="00001F34" w:rsidP="00001F34">
            <w:pPr>
              <w:pStyle w:val="11"/>
              <w:rPr>
                <w:rFonts w:ascii="Times New Roman" w:hAnsi="Times New Roman" w:cs="Times New Roman"/>
                <w:sz w:val="24"/>
              </w:rPr>
            </w:pPr>
            <w:r w:rsidRPr="00001F34">
              <w:rPr>
                <w:rFonts w:ascii="Times New Roman" w:hAnsi="Times New Roman" w:cs="Times New Roman"/>
                <w:bCs/>
                <w:iCs/>
                <w:sz w:val="24"/>
              </w:rPr>
              <w:t>- обоснованность самоанализа и коррекция результатов собственной работы</w:t>
            </w:r>
            <w:r w:rsidR="00157A1A">
              <w:rPr>
                <w:rFonts w:ascii="Times New Roman" w:hAnsi="Times New Roman" w:cs="Times New Roman"/>
                <w:sz w:val="24"/>
              </w:rPr>
              <w:t>;</w:t>
            </w:r>
          </w:p>
        </w:tc>
        <w:tc>
          <w:tcPr>
            <w:tcW w:w="3504" w:type="dxa"/>
            <w:shd w:val="clear" w:color="auto" w:fill="auto"/>
            <w:tcMar>
              <w:left w:w="108" w:type="dxa"/>
            </w:tcMar>
          </w:tcPr>
          <w:p w:rsidR="00157A1A" w:rsidRDefault="00157A1A" w:rsidP="00E237DF">
            <w:pPr>
              <w:pStyle w:val="1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точность выявленных методических ошибок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157A1A" w:rsidRDefault="00157A1A" w:rsidP="00E237DF">
            <w:pPr>
              <w:pStyle w:val="1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– скорость принятия решения в нестандартных ситуациях, возникающих при прохождении практики; </w:t>
            </w:r>
          </w:p>
          <w:p w:rsidR="00157A1A" w:rsidRDefault="00157A1A" w:rsidP="00E237DF">
            <w:pPr>
              <w:pStyle w:val="1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достижение поставленных целей и задач учебного занятия.</w:t>
            </w:r>
          </w:p>
        </w:tc>
      </w:tr>
      <w:tr w:rsidR="00157A1A" w:rsidTr="00E237DF">
        <w:tc>
          <w:tcPr>
            <w:tcW w:w="3322" w:type="dxa"/>
            <w:shd w:val="clear" w:color="auto" w:fill="auto"/>
            <w:tcMar>
              <w:left w:w="108" w:type="dxa"/>
            </w:tcMar>
          </w:tcPr>
          <w:p w:rsidR="00157A1A" w:rsidRDefault="00157A1A" w:rsidP="00E237DF">
            <w:pPr>
              <w:pStyle w:val="1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4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. </w:t>
            </w:r>
            <w:r w:rsidR="008826A9" w:rsidRPr="008826A9">
              <w:rPr>
                <w:rFonts w:ascii="Times New Roman" w:hAnsi="Times New Roman" w:cs="Times New Roman"/>
                <w:bCs/>
                <w:sz w:val="24"/>
              </w:rPr>
              <w:t>Работать в коллективе и команде, эффективно взаимодействовать с коллегами, руководством, клиентами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3311" w:type="dxa"/>
            <w:shd w:val="clear" w:color="auto" w:fill="auto"/>
            <w:tcMar>
              <w:left w:w="108" w:type="dxa"/>
            </w:tcMar>
          </w:tcPr>
          <w:p w:rsidR="000510A5" w:rsidRPr="000510A5" w:rsidRDefault="00157A1A" w:rsidP="000510A5">
            <w:pPr>
              <w:pStyle w:val="11"/>
              <w:rPr>
                <w:rFonts w:ascii="Times New Roman" w:hAnsi="Times New Roman" w:cs="Times New Roman"/>
                <w:bCs/>
                <w:iCs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0510A5" w:rsidRPr="000510A5">
              <w:rPr>
                <w:rFonts w:ascii="Times New Roman" w:hAnsi="Times New Roman" w:cs="Times New Roman"/>
                <w:bCs/>
                <w:iCs/>
                <w:sz w:val="24"/>
              </w:rPr>
              <w:t>Конструктивность взаимодействия с обучающимися, преподавателями и руководителями практики в ходе обучения и при решении профессиональных задач.</w:t>
            </w:r>
          </w:p>
          <w:p w:rsidR="000510A5" w:rsidRPr="000510A5" w:rsidRDefault="000510A5" w:rsidP="000510A5">
            <w:pPr>
              <w:pStyle w:val="11"/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0510A5">
              <w:rPr>
                <w:rFonts w:ascii="Times New Roman" w:hAnsi="Times New Roman" w:cs="Times New Roman"/>
                <w:bCs/>
                <w:iCs/>
                <w:sz w:val="24"/>
              </w:rPr>
              <w:t>Четкое выполнение обязанностей при работе в команде и / или выполнении задания в группе</w:t>
            </w:r>
          </w:p>
          <w:p w:rsidR="000510A5" w:rsidRPr="000510A5" w:rsidRDefault="000510A5" w:rsidP="000510A5">
            <w:pPr>
              <w:pStyle w:val="11"/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0510A5">
              <w:rPr>
                <w:rFonts w:ascii="Times New Roman" w:hAnsi="Times New Roman" w:cs="Times New Roman"/>
                <w:bCs/>
                <w:iCs/>
                <w:sz w:val="24"/>
              </w:rPr>
              <w:t>Соблюдение норм профессиональной этики при работе в команде.</w:t>
            </w:r>
          </w:p>
          <w:p w:rsidR="00157A1A" w:rsidRDefault="000510A5" w:rsidP="000510A5">
            <w:pPr>
              <w:pStyle w:val="11"/>
              <w:rPr>
                <w:rFonts w:ascii="Times New Roman" w:hAnsi="Times New Roman" w:cs="Times New Roman"/>
                <w:sz w:val="24"/>
              </w:rPr>
            </w:pPr>
            <w:r w:rsidRPr="000510A5">
              <w:rPr>
                <w:rFonts w:ascii="Times New Roman" w:hAnsi="Times New Roman" w:cs="Times New Roman"/>
                <w:bCs/>
                <w:iCs/>
                <w:sz w:val="24"/>
              </w:rPr>
              <w:t>Построение профессионального общения с учетом социально-профессионального статуса, ситуации общения, особенностей группы и индивидуальных особенностей участников коммуникации</w:t>
            </w:r>
          </w:p>
        </w:tc>
        <w:tc>
          <w:tcPr>
            <w:tcW w:w="3504" w:type="dxa"/>
            <w:shd w:val="clear" w:color="auto" w:fill="auto"/>
            <w:tcMar>
              <w:left w:w="108" w:type="dxa"/>
            </w:tcMar>
          </w:tcPr>
          <w:p w:rsidR="00157A1A" w:rsidRDefault="00157A1A" w:rsidP="00E237DF">
            <w:pPr>
              <w:pStyle w:val="1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соответствие найденной информации тематике внеурочного занятия, задачам образования и ФГОС СПО; </w:t>
            </w:r>
          </w:p>
          <w:p w:rsidR="00157A1A" w:rsidRDefault="00157A1A" w:rsidP="00E237DF">
            <w:pPr>
              <w:pStyle w:val="1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правильность использования широкого спектра современных источников информации, в том числе Интернета при решении профессиональных задач, профессионального и личностного развития; </w:t>
            </w:r>
          </w:p>
          <w:p w:rsidR="00157A1A" w:rsidRDefault="00157A1A" w:rsidP="00E237DF">
            <w:pPr>
              <w:pStyle w:val="1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результативность найденной информации, необходимой для решения профессиональных задач.</w:t>
            </w:r>
          </w:p>
        </w:tc>
      </w:tr>
      <w:tr w:rsidR="00157A1A" w:rsidTr="00E237DF">
        <w:tc>
          <w:tcPr>
            <w:tcW w:w="3322" w:type="dxa"/>
            <w:shd w:val="clear" w:color="auto" w:fill="auto"/>
            <w:tcMar>
              <w:left w:w="108" w:type="dxa"/>
            </w:tcMar>
          </w:tcPr>
          <w:p w:rsidR="00157A1A" w:rsidRDefault="00157A1A" w:rsidP="00E237DF">
            <w:pPr>
              <w:pStyle w:val="1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ОК5. </w:t>
            </w:r>
            <w:r w:rsidR="00027600" w:rsidRPr="00027600">
              <w:rPr>
                <w:rFonts w:ascii="Times New Roman" w:hAnsi="Times New Roman" w:cs="Times New Roman"/>
                <w:bCs/>
                <w:sz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311" w:type="dxa"/>
            <w:shd w:val="clear" w:color="auto" w:fill="auto"/>
            <w:tcMar>
              <w:left w:w="108" w:type="dxa"/>
            </w:tcMar>
          </w:tcPr>
          <w:p w:rsidR="000510A5" w:rsidRPr="000510A5" w:rsidRDefault="00157A1A" w:rsidP="000510A5">
            <w:pPr>
              <w:pStyle w:val="11"/>
              <w:rPr>
                <w:rFonts w:ascii="Times New Roman" w:hAnsi="Times New Roman" w:cs="Times New Roman"/>
                <w:bCs/>
                <w:iCs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  <w:r w:rsidR="000510A5" w:rsidRPr="000510A5">
              <w:rPr>
                <w:rFonts w:ascii="Times New Roman" w:hAnsi="Times New Roman" w:cs="Times New Roman"/>
                <w:bCs/>
                <w:iCs/>
                <w:sz w:val="24"/>
              </w:rPr>
              <w:t>- ясность формулирования и изложения мыслей</w:t>
            </w:r>
          </w:p>
          <w:p w:rsidR="00157A1A" w:rsidRDefault="000510A5" w:rsidP="000510A5">
            <w:pPr>
              <w:pStyle w:val="11"/>
              <w:rPr>
                <w:rFonts w:ascii="Times New Roman" w:hAnsi="Times New Roman" w:cs="Times New Roman"/>
                <w:sz w:val="24"/>
              </w:rPr>
            </w:pPr>
            <w:r w:rsidRPr="000510A5">
              <w:rPr>
                <w:rFonts w:ascii="Times New Roman" w:hAnsi="Times New Roman" w:cs="Times New Roman"/>
                <w:bCs/>
                <w:iCs/>
                <w:sz w:val="24"/>
              </w:rPr>
              <w:t>- проявление толерантности в рабочем коллективе</w:t>
            </w:r>
            <w:r w:rsidR="00157A1A">
              <w:rPr>
                <w:rFonts w:ascii="Times New Roman" w:hAnsi="Times New Roman" w:cs="Times New Roman"/>
                <w:sz w:val="24"/>
              </w:rPr>
              <w:t>;</w:t>
            </w:r>
          </w:p>
        </w:tc>
        <w:tc>
          <w:tcPr>
            <w:tcW w:w="3504" w:type="dxa"/>
            <w:shd w:val="clear" w:color="auto" w:fill="auto"/>
            <w:tcMar>
              <w:left w:w="108" w:type="dxa"/>
            </w:tcMar>
          </w:tcPr>
          <w:p w:rsidR="00157A1A" w:rsidRDefault="00157A1A" w:rsidP="00E237DF">
            <w:pPr>
              <w:pStyle w:val="1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быстрота освоения новых версий программных продуктов; </w:t>
            </w:r>
          </w:p>
          <w:p w:rsidR="00157A1A" w:rsidRDefault="00157A1A" w:rsidP="00E237DF">
            <w:pPr>
              <w:pStyle w:val="1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соответствие ИКТ задачам обучения и ФГОС СПО.</w:t>
            </w:r>
          </w:p>
        </w:tc>
      </w:tr>
      <w:tr w:rsidR="00157A1A" w:rsidTr="00E237DF">
        <w:tc>
          <w:tcPr>
            <w:tcW w:w="3322" w:type="dxa"/>
            <w:shd w:val="clear" w:color="auto" w:fill="auto"/>
            <w:tcMar>
              <w:left w:w="108" w:type="dxa"/>
            </w:tcMar>
          </w:tcPr>
          <w:p w:rsidR="00157A1A" w:rsidRDefault="00157A1A" w:rsidP="00E237DF">
            <w:pPr>
              <w:pStyle w:val="1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6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. </w:t>
            </w:r>
            <w:r w:rsidR="00027600" w:rsidRPr="00027600">
              <w:rPr>
                <w:rFonts w:ascii="Times New Roman" w:hAnsi="Times New Roman" w:cs="Times New Roman"/>
                <w:bCs/>
                <w:sz w:val="24"/>
              </w:rPr>
              <w:t>Проявлять гражданско-</w:t>
            </w:r>
            <w:r w:rsidR="00027600" w:rsidRPr="00027600">
              <w:rPr>
                <w:rFonts w:ascii="Times New Roman" w:hAnsi="Times New Roman" w:cs="Times New Roman"/>
                <w:bCs/>
                <w:sz w:val="24"/>
              </w:rPr>
              <w:lastRenderedPageBreak/>
              <w:t>патриотическую позицию, демонстрировать осознанное поведение на основе традиционных общечеловеческих ценностей</w:t>
            </w:r>
          </w:p>
        </w:tc>
        <w:tc>
          <w:tcPr>
            <w:tcW w:w="3311" w:type="dxa"/>
            <w:shd w:val="clear" w:color="auto" w:fill="auto"/>
            <w:tcMar>
              <w:left w:w="108" w:type="dxa"/>
            </w:tcMar>
          </w:tcPr>
          <w:p w:rsidR="00157A1A" w:rsidRDefault="000510A5" w:rsidP="000510A5">
            <w:pPr>
              <w:pStyle w:val="11"/>
              <w:rPr>
                <w:rFonts w:ascii="Times New Roman" w:hAnsi="Times New Roman" w:cs="Times New Roman"/>
                <w:sz w:val="24"/>
              </w:rPr>
            </w:pPr>
            <w:r w:rsidRPr="000510A5">
              <w:rPr>
                <w:rFonts w:ascii="Times New Roman" w:hAnsi="Times New Roman" w:cs="Times New Roman"/>
                <w:bCs/>
                <w:iCs/>
                <w:sz w:val="24"/>
              </w:rPr>
              <w:lastRenderedPageBreak/>
              <w:t>описывать значимост</w:t>
            </w:r>
            <w:r>
              <w:rPr>
                <w:rFonts w:ascii="Times New Roman" w:hAnsi="Times New Roman" w:cs="Times New Roman"/>
                <w:bCs/>
                <w:iCs/>
                <w:sz w:val="24"/>
              </w:rPr>
              <w:t xml:space="preserve">ь своей </w:t>
            </w:r>
            <w:r>
              <w:rPr>
                <w:rFonts w:ascii="Times New Roman" w:hAnsi="Times New Roman" w:cs="Times New Roman"/>
                <w:bCs/>
                <w:iCs/>
                <w:sz w:val="24"/>
              </w:rPr>
              <w:lastRenderedPageBreak/>
              <w:t>профессии (специальности)</w:t>
            </w:r>
            <w:r w:rsidR="00157A1A">
              <w:rPr>
                <w:rFonts w:ascii="Times New Roman" w:hAnsi="Times New Roman" w:cs="Times New Roman"/>
                <w:sz w:val="24"/>
              </w:rPr>
              <w:t>;</w:t>
            </w:r>
            <w:r w:rsidR="00E237DF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504" w:type="dxa"/>
            <w:shd w:val="clear" w:color="auto" w:fill="auto"/>
            <w:tcMar>
              <w:left w:w="108" w:type="dxa"/>
            </w:tcMar>
          </w:tcPr>
          <w:p w:rsidR="00157A1A" w:rsidRDefault="00157A1A" w:rsidP="00E237DF">
            <w:pPr>
              <w:pStyle w:val="1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- использование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коммуникационных способностей для достижения целей; </w:t>
            </w:r>
          </w:p>
          <w:p w:rsidR="00157A1A" w:rsidRDefault="00157A1A" w:rsidP="00E237DF">
            <w:pPr>
              <w:pStyle w:val="1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- соответствие используемых способов и типов общения личностным особенностям и нормам профессиональной этики.</w:t>
            </w:r>
          </w:p>
        </w:tc>
      </w:tr>
      <w:tr w:rsidR="00157A1A" w:rsidTr="00E237DF">
        <w:tc>
          <w:tcPr>
            <w:tcW w:w="3322" w:type="dxa"/>
            <w:shd w:val="clear" w:color="auto" w:fill="auto"/>
            <w:tcMar>
              <w:left w:w="108" w:type="dxa"/>
            </w:tcMar>
          </w:tcPr>
          <w:p w:rsidR="00157A1A" w:rsidRDefault="00157A1A" w:rsidP="00E237DF">
            <w:pPr>
              <w:pStyle w:val="1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ОК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7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. </w:t>
            </w:r>
            <w:r w:rsidR="00027600" w:rsidRPr="00027600">
              <w:rPr>
                <w:rFonts w:ascii="Times New Roman" w:hAnsi="Times New Roman" w:cs="Times New Roman"/>
                <w:bCs/>
                <w:sz w:val="24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3311" w:type="dxa"/>
            <w:shd w:val="clear" w:color="auto" w:fill="auto"/>
            <w:tcMar>
              <w:left w:w="108" w:type="dxa"/>
            </w:tcMar>
          </w:tcPr>
          <w:p w:rsidR="000510A5" w:rsidRPr="000510A5" w:rsidRDefault="00157A1A" w:rsidP="000510A5">
            <w:pPr>
              <w:pStyle w:val="11"/>
              <w:rPr>
                <w:rFonts w:ascii="Times New Roman" w:hAnsi="Times New Roman" w:cs="Times New Roman"/>
                <w:bCs/>
                <w:iCs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  <w:r w:rsidR="000510A5" w:rsidRPr="000510A5">
              <w:rPr>
                <w:rFonts w:ascii="Times New Roman" w:eastAsia="TimesNewRomanPSMT" w:hAnsi="Times New Roman" w:cs="Times New Roman"/>
                <w:bCs/>
                <w:iCs/>
                <w:color w:val="030000"/>
                <w:sz w:val="24"/>
              </w:rPr>
              <w:t xml:space="preserve"> </w:t>
            </w:r>
            <w:r w:rsidR="000510A5" w:rsidRPr="000510A5">
              <w:rPr>
                <w:rFonts w:ascii="Times New Roman" w:hAnsi="Times New Roman" w:cs="Times New Roman"/>
                <w:bCs/>
                <w:iCs/>
                <w:sz w:val="24"/>
              </w:rPr>
              <w:t>соблюдение нормы экологической безопасности;</w:t>
            </w:r>
          </w:p>
          <w:p w:rsidR="00157A1A" w:rsidRDefault="000510A5" w:rsidP="000510A5">
            <w:pPr>
              <w:pStyle w:val="11"/>
              <w:rPr>
                <w:rFonts w:ascii="Times New Roman" w:hAnsi="Times New Roman" w:cs="Times New Roman"/>
                <w:sz w:val="24"/>
              </w:rPr>
            </w:pPr>
            <w:r w:rsidRPr="000510A5">
              <w:rPr>
                <w:rFonts w:ascii="Times New Roman" w:hAnsi="Times New Roman" w:cs="Times New Roman"/>
                <w:bCs/>
                <w:iCs/>
                <w:sz w:val="24"/>
              </w:rPr>
              <w:t>-применение направлений ресурсосбережения в рамках профессиональной деятельности по специальности</w:t>
            </w:r>
          </w:p>
        </w:tc>
        <w:tc>
          <w:tcPr>
            <w:tcW w:w="3504" w:type="dxa"/>
            <w:shd w:val="clear" w:color="auto" w:fill="auto"/>
            <w:tcMar>
              <w:left w:w="108" w:type="dxa"/>
            </w:tcMar>
          </w:tcPr>
          <w:p w:rsidR="00157A1A" w:rsidRDefault="00157A1A" w:rsidP="00E237DF">
            <w:pPr>
              <w:pStyle w:val="1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соответствие деятельности целям и задачам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внеклассных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157A1A" w:rsidRDefault="00157A1A" w:rsidP="00E237DF">
            <w:pPr>
              <w:pStyle w:val="1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занятий; </w:t>
            </w:r>
          </w:p>
          <w:p w:rsidR="00157A1A" w:rsidRDefault="00157A1A" w:rsidP="00E237DF">
            <w:pPr>
              <w:pStyle w:val="11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- результативность деятельности обучающихся на занятиях.</w:t>
            </w:r>
            <w:proofErr w:type="gramEnd"/>
          </w:p>
        </w:tc>
      </w:tr>
      <w:tr w:rsidR="00157A1A" w:rsidTr="00E237DF">
        <w:tc>
          <w:tcPr>
            <w:tcW w:w="3322" w:type="dxa"/>
            <w:shd w:val="clear" w:color="auto" w:fill="auto"/>
            <w:tcMar>
              <w:left w:w="108" w:type="dxa"/>
            </w:tcMar>
          </w:tcPr>
          <w:p w:rsidR="00157A1A" w:rsidRDefault="00157A1A" w:rsidP="00E237DF">
            <w:pPr>
              <w:pStyle w:val="1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9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. </w:t>
            </w:r>
            <w:r w:rsidR="00027600" w:rsidRPr="00027600">
              <w:rPr>
                <w:rFonts w:ascii="Times New Roman" w:hAnsi="Times New Roman" w:cs="Times New Roman"/>
                <w:bCs/>
                <w:sz w:val="24"/>
              </w:rPr>
              <w:t>Использовать информационные технологии в профессиональной деятельности</w:t>
            </w:r>
          </w:p>
        </w:tc>
        <w:tc>
          <w:tcPr>
            <w:tcW w:w="3311" w:type="dxa"/>
            <w:shd w:val="clear" w:color="auto" w:fill="auto"/>
            <w:tcMar>
              <w:left w:w="108" w:type="dxa"/>
            </w:tcMar>
          </w:tcPr>
          <w:p w:rsidR="00230B41" w:rsidRPr="00230B41" w:rsidRDefault="00157A1A" w:rsidP="00230B41">
            <w:pPr>
              <w:pStyle w:val="11"/>
              <w:rPr>
                <w:rFonts w:ascii="Times New Roman" w:hAnsi="Times New Roman" w:cs="Times New Roman"/>
                <w:bCs/>
                <w:iCs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230B41" w:rsidRPr="00230B41">
              <w:rPr>
                <w:rFonts w:ascii="Times New Roman" w:hAnsi="Times New Roman" w:cs="Times New Roman"/>
                <w:bCs/>
                <w:iCs/>
                <w:sz w:val="24"/>
              </w:rPr>
              <w:t>- применение средств информационных технологий для решения профессиональных задач;</w:t>
            </w:r>
          </w:p>
          <w:p w:rsidR="00157A1A" w:rsidRDefault="00230B41" w:rsidP="00230B41">
            <w:pPr>
              <w:pStyle w:val="11"/>
              <w:rPr>
                <w:rFonts w:ascii="Times New Roman" w:hAnsi="Times New Roman" w:cs="Times New Roman"/>
                <w:sz w:val="24"/>
              </w:rPr>
            </w:pPr>
            <w:r w:rsidRPr="00230B41">
              <w:rPr>
                <w:rFonts w:ascii="Times New Roman" w:hAnsi="Times New Roman" w:cs="Times New Roman"/>
                <w:bCs/>
                <w:iCs/>
                <w:sz w:val="24"/>
              </w:rPr>
              <w:t>-использование современного общего и специализированного программного обеспечения при решении профессиональных задач</w:t>
            </w:r>
          </w:p>
        </w:tc>
        <w:tc>
          <w:tcPr>
            <w:tcW w:w="3504" w:type="dxa"/>
            <w:shd w:val="clear" w:color="auto" w:fill="auto"/>
            <w:tcMar>
              <w:left w:w="108" w:type="dxa"/>
            </w:tcMar>
          </w:tcPr>
          <w:p w:rsidR="00157A1A" w:rsidRDefault="00157A1A" w:rsidP="00E237DF">
            <w:pPr>
              <w:pStyle w:val="1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выполнение профессиональной деятельности с применением новых технологий ФГОС СПО; </w:t>
            </w:r>
          </w:p>
          <w:p w:rsidR="00157A1A" w:rsidRDefault="00157A1A" w:rsidP="00E237DF">
            <w:pPr>
              <w:pStyle w:val="1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точность применения технологии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деятельностного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подхода при прохождении производственной практики.</w:t>
            </w:r>
          </w:p>
        </w:tc>
      </w:tr>
      <w:tr w:rsidR="000510A5" w:rsidTr="00E237DF">
        <w:tc>
          <w:tcPr>
            <w:tcW w:w="3322" w:type="dxa"/>
            <w:shd w:val="clear" w:color="auto" w:fill="auto"/>
            <w:tcMar>
              <w:left w:w="108" w:type="dxa"/>
            </w:tcMar>
          </w:tcPr>
          <w:p w:rsidR="000510A5" w:rsidRDefault="000510A5" w:rsidP="00E237DF">
            <w:pPr>
              <w:pStyle w:val="1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 xml:space="preserve">ОК.11. </w:t>
            </w:r>
            <w:r w:rsidRPr="00027600">
              <w:rPr>
                <w:rFonts w:ascii="Times New Roman" w:hAnsi="Times New Roman" w:cs="Times New Roman"/>
                <w:bCs/>
                <w:sz w:val="24"/>
              </w:rPr>
              <w:t>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  <w:tc>
          <w:tcPr>
            <w:tcW w:w="3311" w:type="dxa"/>
            <w:shd w:val="clear" w:color="auto" w:fill="auto"/>
            <w:tcMar>
              <w:left w:w="108" w:type="dxa"/>
            </w:tcMar>
          </w:tcPr>
          <w:p w:rsidR="000510A5" w:rsidRDefault="000510A5" w:rsidP="00E237DF">
            <w:pPr>
              <w:pStyle w:val="1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эффективность применения знаний предпринимательской деятельности</w:t>
            </w:r>
          </w:p>
        </w:tc>
        <w:tc>
          <w:tcPr>
            <w:tcW w:w="3504" w:type="dxa"/>
            <w:shd w:val="clear" w:color="auto" w:fill="auto"/>
            <w:tcMar>
              <w:left w:w="108" w:type="dxa"/>
            </w:tcMar>
          </w:tcPr>
          <w:p w:rsidR="000510A5" w:rsidRPr="00DF507B" w:rsidRDefault="000510A5" w:rsidP="00E7354A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bCs/>
                <w:iCs/>
                <w:color w:val="030000"/>
                <w:sz w:val="24"/>
                <w:szCs w:val="24"/>
              </w:rPr>
            </w:pPr>
            <w:r w:rsidRPr="00DF507B">
              <w:rPr>
                <w:rFonts w:ascii="Times New Roman" w:eastAsia="TimesNewRomanPSMT" w:hAnsi="Times New Roman" w:cs="Times New Roman"/>
                <w:bCs/>
                <w:iCs/>
                <w:color w:val="030000"/>
                <w:sz w:val="24"/>
                <w:szCs w:val="24"/>
              </w:rPr>
              <w:t>-обоснованность применения знаний по финансовой грамотности,</w:t>
            </w:r>
          </w:p>
          <w:p w:rsidR="000510A5" w:rsidRPr="00DF507B" w:rsidRDefault="000510A5" w:rsidP="00E7354A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bCs/>
                <w:iCs/>
                <w:color w:val="030000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bCs/>
                <w:iCs/>
                <w:color w:val="030000"/>
                <w:sz w:val="24"/>
                <w:szCs w:val="24"/>
              </w:rPr>
              <w:t>-</w:t>
            </w:r>
            <w:r w:rsidRPr="00DF507B">
              <w:rPr>
                <w:rFonts w:ascii="Times New Roman" w:eastAsia="TimesNewRomanPSMT" w:hAnsi="Times New Roman" w:cs="Times New Roman"/>
                <w:bCs/>
                <w:iCs/>
                <w:color w:val="030000"/>
                <w:sz w:val="24"/>
                <w:szCs w:val="24"/>
              </w:rPr>
              <w:t xml:space="preserve"> использование законодательных и нормативно-правовых актов при планировании предпринимательской деятельности в строительной отрасли</w:t>
            </w:r>
          </w:p>
          <w:p w:rsidR="000510A5" w:rsidRDefault="000510A5" w:rsidP="00E7354A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bCs/>
                <w:iCs/>
                <w:color w:val="030000"/>
                <w:sz w:val="32"/>
                <w:szCs w:val="32"/>
              </w:rPr>
            </w:pPr>
            <w:r w:rsidRPr="00DF507B">
              <w:rPr>
                <w:rFonts w:ascii="Times New Roman" w:eastAsia="TimesNewRomanPSMT" w:hAnsi="Times New Roman" w:cs="Times New Roman"/>
                <w:bCs/>
                <w:iCs/>
                <w:color w:val="030000"/>
                <w:sz w:val="24"/>
                <w:szCs w:val="24"/>
              </w:rPr>
              <w:t>- эффективность планирования предпринимательской деятельности в профессиональной сфере</w:t>
            </w:r>
          </w:p>
        </w:tc>
      </w:tr>
    </w:tbl>
    <w:p w:rsidR="00157A1A" w:rsidRDefault="00157A1A" w:rsidP="00157A1A">
      <w:pPr>
        <w:pStyle w:val="11"/>
        <w:rPr>
          <w:rFonts w:ascii="Times New Roman" w:hAnsi="Times New Roman" w:cs="Times New Roman"/>
          <w:sz w:val="28"/>
          <w:szCs w:val="28"/>
        </w:rPr>
      </w:pPr>
    </w:p>
    <w:p w:rsidR="00157A1A" w:rsidRDefault="00157A1A" w:rsidP="00157A1A">
      <w:pPr>
        <w:pStyle w:val="11"/>
        <w:contextualSpacing/>
        <w:jc w:val="both"/>
      </w:pPr>
    </w:p>
    <w:p w:rsidR="00721A47" w:rsidRDefault="00721A47"/>
    <w:sectPr w:rsidR="00721A47" w:rsidSect="00E237DF">
      <w:pgSz w:w="11906" w:h="16838"/>
      <w:pgMar w:top="851" w:right="851" w:bottom="851" w:left="1134" w:header="0" w:footer="708" w:gutter="0"/>
      <w:cols w:space="720"/>
      <w:formProt w:val="0"/>
      <w:docGrid w:linePitch="360" w:charSpace="204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7ABF" w:rsidRDefault="005B7ABF" w:rsidP="003A07CF">
      <w:r>
        <w:separator/>
      </w:r>
    </w:p>
  </w:endnote>
  <w:endnote w:type="continuationSeparator" w:id="0">
    <w:p w:rsidR="005B7ABF" w:rsidRDefault="005B7ABF" w:rsidP="003A07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7372270"/>
      <w:docPartObj>
        <w:docPartGallery w:val="Page Numbers (Bottom of Page)"/>
        <w:docPartUnique/>
      </w:docPartObj>
    </w:sdtPr>
    <w:sdtContent>
      <w:p w:rsidR="008F3871" w:rsidRDefault="008F3871">
        <w:pPr>
          <w:pStyle w:val="12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F75D88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8F3871" w:rsidRDefault="008F3871">
    <w:pPr>
      <w:pStyle w:val="1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7ABF" w:rsidRDefault="005B7ABF" w:rsidP="003A07CF">
      <w:r>
        <w:separator/>
      </w:r>
    </w:p>
  </w:footnote>
  <w:footnote w:type="continuationSeparator" w:id="0">
    <w:p w:rsidR="005B7ABF" w:rsidRDefault="005B7ABF" w:rsidP="003A07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FE51EF"/>
    <w:multiLevelType w:val="multilevel"/>
    <w:tmpl w:val="7B2E30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">
    <w:nsid w:val="2D57106B"/>
    <w:multiLevelType w:val="hybridMultilevel"/>
    <w:tmpl w:val="9E98CA04"/>
    <w:lvl w:ilvl="0" w:tplc="0D9694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785"/>
        </w:tabs>
        <w:ind w:left="7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16829FC"/>
    <w:multiLevelType w:val="multilevel"/>
    <w:tmpl w:val="C66004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57A1A"/>
    <w:rsid w:val="00001F34"/>
    <w:rsid w:val="00002077"/>
    <w:rsid w:val="00027600"/>
    <w:rsid w:val="000510A5"/>
    <w:rsid w:val="000657EA"/>
    <w:rsid w:val="0009715A"/>
    <w:rsid w:val="00157A1A"/>
    <w:rsid w:val="0017629F"/>
    <w:rsid w:val="00230B41"/>
    <w:rsid w:val="00346D26"/>
    <w:rsid w:val="003A07CF"/>
    <w:rsid w:val="003C6709"/>
    <w:rsid w:val="00565239"/>
    <w:rsid w:val="005B7ABF"/>
    <w:rsid w:val="00657692"/>
    <w:rsid w:val="00721A47"/>
    <w:rsid w:val="00855F3A"/>
    <w:rsid w:val="008826A9"/>
    <w:rsid w:val="008F3871"/>
    <w:rsid w:val="00945AA1"/>
    <w:rsid w:val="00A50419"/>
    <w:rsid w:val="00A64801"/>
    <w:rsid w:val="00A744D5"/>
    <w:rsid w:val="00B10DC4"/>
    <w:rsid w:val="00BB5B6C"/>
    <w:rsid w:val="00BD24FE"/>
    <w:rsid w:val="00BE4778"/>
    <w:rsid w:val="00DF742D"/>
    <w:rsid w:val="00E237DF"/>
    <w:rsid w:val="00F2123D"/>
    <w:rsid w:val="00F75D88"/>
    <w:rsid w:val="00F83004"/>
    <w:rsid w:val="00FC0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13" w:right="176" w:firstLine="79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A1A"/>
    <w:pPr>
      <w:ind w:left="0" w:right="0" w:firstLine="0"/>
      <w:jc w:val="left"/>
    </w:pPr>
  </w:style>
  <w:style w:type="paragraph" w:styleId="1">
    <w:name w:val="heading 1"/>
    <w:basedOn w:val="a"/>
    <w:next w:val="a"/>
    <w:link w:val="10"/>
    <w:uiPriority w:val="99"/>
    <w:qFormat/>
    <w:rsid w:val="00945AA1"/>
    <w:pPr>
      <w:keepNext/>
      <w:autoSpaceDE w:val="0"/>
      <w:autoSpaceDN w:val="0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qFormat/>
    <w:rsid w:val="00157A1A"/>
    <w:pPr>
      <w:widowControl w:val="0"/>
      <w:tabs>
        <w:tab w:val="left" w:pos="709"/>
      </w:tabs>
      <w:suppressAutoHyphens/>
      <w:ind w:left="0" w:right="0" w:firstLine="0"/>
      <w:jc w:val="left"/>
    </w:pPr>
    <w:rPr>
      <w:rFonts w:ascii="Arial" w:eastAsia="SimSun" w:hAnsi="Arial" w:cs="Mangal"/>
      <w:sz w:val="20"/>
      <w:szCs w:val="24"/>
      <w:lang w:eastAsia="zh-CN" w:bidi="hi-IN"/>
    </w:rPr>
  </w:style>
  <w:style w:type="paragraph" w:customStyle="1" w:styleId="12">
    <w:name w:val="Нижний колонтитул1"/>
    <w:basedOn w:val="11"/>
    <w:uiPriority w:val="99"/>
    <w:unhideWhenUsed/>
    <w:rsid w:val="00157A1A"/>
    <w:pPr>
      <w:tabs>
        <w:tab w:val="center" w:pos="4677"/>
        <w:tab w:val="right" w:pos="9355"/>
      </w:tabs>
    </w:pPr>
  </w:style>
  <w:style w:type="table" w:styleId="a3">
    <w:name w:val="Table Grid"/>
    <w:basedOn w:val="a1"/>
    <w:rsid w:val="00157A1A"/>
    <w:pPr>
      <w:ind w:left="0" w:right="0" w:firstLine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237DF"/>
    <w:pPr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945AA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15</Pages>
  <Words>3334</Words>
  <Characters>19009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4</cp:revision>
  <cp:lastPrinted>2020-03-08T13:27:00Z</cp:lastPrinted>
  <dcterms:created xsi:type="dcterms:W3CDTF">2018-10-22T08:52:00Z</dcterms:created>
  <dcterms:modified xsi:type="dcterms:W3CDTF">2020-10-29T18:46:00Z</dcterms:modified>
</cp:coreProperties>
</file>